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6E4" w:rsidRDefault="005316E4" w:rsidP="009D0874">
      <w:pPr>
        <w:pStyle w:val="a3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b/>
          <w:color w:val="595959" w:themeColor="text1" w:themeTint="A6"/>
          <w:sz w:val="28"/>
          <w:szCs w:val="28"/>
        </w:rPr>
      </w:pPr>
      <w:r>
        <w:rPr>
          <w:b/>
          <w:noProof/>
          <w:color w:val="595959" w:themeColor="text1" w:themeTint="A6"/>
          <w:sz w:val="28"/>
          <w:szCs w:val="28"/>
        </w:rPr>
        <w:drawing>
          <wp:inline distT="0" distB="0" distL="0" distR="0">
            <wp:extent cx="6210164" cy="8542020"/>
            <wp:effectExtent l="0" t="0" r="0" b="0"/>
            <wp:docPr id="1" name="Рисунок 1" descr="C:\Users\Роза Тагировна\Desktop\РП 5-9 род лит 20-21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оза Тагировна\Desktop\РП 5-9 род лит 20-21 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1955" cy="85444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16E4" w:rsidRDefault="005316E4" w:rsidP="009D0874">
      <w:pPr>
        <w:pStyle w:val="a3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b/>
          <w:color w:val="595959" w:themeColor="text1" w:themeTint="A6"/>
          <w:sz w:val="28"/>
          <w:szCs w:val="28"/>
        </w:rPr>
      </w:pPr>
    </w:p>
    <w:p w:rsidR="005316E4" w:rsidRDefault="005316E4" w:rsidP="009D0874">
      <w:pPr>
        <w:pStyle w:val="a3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b/>
          <w:color w:val="595959" w:themeColor="text1" w:themeTint="A6"/>
          <w:sz w:val="28"/>
          <w:szCs w:val="28"/>
        </w:rPr>
      </w:pPr>
    </w:p>
    <w:p w:rsidR="005316E4" w:rsidRDefault="005316E4" w:rsidP="009D0874">
      <w:pPr>
        <w:pStyle w:val="a3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b/>
          <w:color w:val="595959" w:themeColor="text1" w:themeTint="A6"/>
          <w:sz w:val="28"/>
          <w:szCs w:val="28"/>
        </w:rPr>
      </w:pPr>
    </w:p>
    <w:p w:rsidR="009D0874" w:rsidRPr="00251317" w:rsidRDefault="009D0874" w:rsidP="009D0874">
      <w:pPr>
        <w:pStyle w:val="a3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b/>
          <w:color w:val="595959" w:themeColor="text1" w:themeTint="A6"/>
          <w:sz w:val="28"/>
          <w:szCs w:val="28"/>
        </w:rPr>
      </w:pPr>
      <w:r w:rsidRPr="00251317">
        <w:rPr>
          <w:b/>
          <w:color w:val="595959" w:themeColor="text1" w:themeTint="A6"/>
          <w:sz w:val="28"/>
          <w:szCs w:val="28"/>
        </w:rPr>
        <w:lastRenderedPageBreak/>
        <w:t>Планируемые результаты освоения учебного предмета</w:t>
      </w:r>
    </w:p>
    <w:p w:rsidR="00860608" w:rsidRPr="00251317" w:rsidRDefault="00860608" w:rsidP="00860608">
      <w:pPr>
        <w:autoSpaceDE/>
        <w:autoSpaceDN/>
        <w:adjustRightInd/>
        <w:jc w:val="both"/>
        <w:rPr>
          <w:rFonts w:ascii="Calibri" w:hAnsi="Calibri" w:cs="Calibri"/>
          <w:color w:val="595959" w:themeColor="text1" w:themeTint="A6"/>
          <w:sz w:val="22"/>
          <w:szCs w:val="22"/>
        </w:rPr>
      </w:pPr>
      <w:r w:rsidRPr="00251317">
        <w:rPr>
          <w:b/>
          <w:bCs/>
          <w:color w:val="595959" w:themeColor="text1" w:themeTint="A6"/>
        </w:rPr>
        <w:t>Личностные результаты:</w:t>
      </w:r>
    </w:p>
    <w:p w:rsidR="00860608" w:rsidRPr="00251317" w:rsidRDefault="00860608" w:rsidP="00860608">
      <w:pPr>
        <w:autoSpaceDE/>
        <w:autoSpaceDN/>
        <w:adjustRightInd/>
        <w:jc w:val="both"/>
        <w:rPr>
          <w:rFonts w:ascii="Calibri" w:hAnsi="Calibri" w:cs="Calibri"/>
          <w:color w:val="595959" w:themeColor="text1" w:themeTint="A6"/>
          <w:sz w:val="22"/>
          <w:szCs w:val="22"/>
        </w:rPr>
      </w:pPr>
      <w:r w:rsidRPr="00251317">
        <w:rPr>
          <w:color w:val="595959" w:themeColor="text1" w:themeTint="A6"/>
        </w:rPr>
        <w:t>1) воспитание российской гражданской идентичности: патриотизма, любви и уважения</w:t>
      </w:r>
    </w:p>
    <w:p w:rsidR="00860608" w:rsidRPr="00251317" w:rsidRDefault="00860608" w:rsidP="00860608">
      <w:pPr>
        <w:autoSpaceDE/>
        <w:autoSpaceDN/>
        <w:adjustRightInd/>
        <w:jc w:val="both"/>
        <w:rPr>
          <w:rFonts w:ascii="Calibri" w:hAnsi="Calibri" w:cs="Calibri"/>
          <w:color w:val="595959" w:themeColor="text1" w:themeTint="A6"/>
          <w:sz w:val="22"/>
          <w:szCs w:val="22"/>
        </w:rPr>
      </w:pPr>
      <w:r w:rsidRPr="00251317">
        <w:rPr>
          <w:color w:val="595959" w:themeColor="text1" w:themeTint="A6"/>
        </w:rPr>
        <w:t>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860608" w:rsidRPr="00251317" w:rsidRDefault="00860608" w:rsidP="00860608">
      <w:pPr>
        <w:autoSpaceDE/>
        <w:autoSpaceDN/>
        <w:adjustRightInd/>
        <w:jc w:val="both"/>
        <w:rPr>
          <w:rFonts w:ascii="Calibri" w:hAnsi="Calibri" w:cs="Calibri"/>
          <w:color w:val="595959" w:themeColor="text1" w:themeTint="A6"/>
          <w:sz w:val="22"/>
          <w:szCs w:val="22"/>
        </w:rPr>
      </w:pPr>
      <w:r w:rsidRPr="00251317">
        <w:rPr>
          <w:color w:val="595959" w:themeColor="text1" w:themeTint="A6"/>
        </w:rPr>
        <w:t xml:space="preserve">2) формирование ответственного отношения к учению, готовности и </w:t>
      </w:r>
      <w:proofErr w:type="gramStart"/>
      <w:r w:rsidRPr="00251317">
        <w:rPr>
          <w:color w:val="595959" w:themeColor="text1" w:themeTint="A6"/>
        </w:rPr>
        <w:t>способности</w:t>
      </w:r>
      <w:proofErr w:type="gramEnd"/>
      <w:r w:rsidRPr="00251317">
        <w:rPr>
          <w:color w:val="595959" w:themeColor="text1" w:themeTint="A6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</w:t>
      </w:r>
    </w:p>
    <w:p w:rsidR="00860608" w:rsidRPr="00251317" w:rsidRDefault="00860608" w:rsidP="00860608">
      <w:pPr>
        <w:autoSpaceDE/>
        <w:autoSpaceDN/>
        <w:adjustRightInd/>
        <w:jc w:val="both"/>
        <w:rPr>
          <w:rFonts w:ascii="Calibri" w:hAnsi="Calibri" w:cs="Calibri"/>
          <w:color w:val="595959" w:themeColor="text1" w:themeTint="A6"/>
          <w:sz w:val="22"/>
          <w:szCs w:val="22"/>
        </w:rPr>
      </w:pPr>
      <w:r w:rsidRPr="00251317">
        <w:rPr>
          <w:color w:val="595959" w:themeColor="text1" w:themeTint="A6"/>
        </w:rPr>
        <w:t>3)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860608" w:rsidRPr="00251317" w:rsidRDefault="00860608" w:rsidP="00860608">
      <w:pPr>
        <w:autoSpaceDE/>
        <w:autoSpaceDN/>
        <w:adjustRightInd/>
        <w:jc w:val="both"/>
        <w:rPr>
          <w:rFonts w:ascii="Calibri" w:hAnsi="Calibri" w:cs="Calibri"/>
          <w:color w:val="595959" w:themeColor="text1" w:themeTint="A6"/>
          <w:sz w:val="22"/>
          <w:szCs w:val="22"/>
        </w:rPr>
      </w:pPr>
      <w:proofErr w:type="gramStart"/>
      <w:r w:rsidRPr="00251317">
        <w:rPr>
          <w:color w:val="595959" w:themeColor="text1" w:themeTint="A6"/>
        </w:rPr>
        <w:t>4)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</w:t>
      </w:r>
      <w:proofErr w:type="gramEnd"/>
    </w:p>
    <w:p w:rsidR="00860608" w:rsidRPr="00251317" w:rsidRDefault="00860608" w:rsidP="00860608">
      <w:pPr>
        <w:autoSpaceDE/>
        <w:autoSpaceDN/>
        <w:adjustRightInd/>
        <w:jc w:val="both"/>
        <w:rPr>
          <w:rFonts w:ascii="Calibri" w:hAnsi="Calibri" w:cs="Calibri"/>
          <w:color w:val="595959" w:themeColor="text1" w:themeTint="A6"/>
          <w:sz w:val="22"/>
          <w:szCs w:val="22"/>
        </w:rPr>
      </w:pPr>
      <w:r w:rsidRPr="00251317">
        <w:rPr>
          <w:color w:val="595959" w:themeColor="text1" w:themeTint="A6"/>
        </w:rPr>
        <w:t>5)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860608" w:rsidRPr="00251317" w:rsidRDefault="00860608" w:rsidP="00860608">
      <w:pPr>
        <w:autoSpaceDE/>
        <w:autoSpaceDN/>
        <w:adjustRightInd/>
        <w:jc w:val="both"/>
        <w:rPr>
          <w:rFonts w:ascii="Calibri" w:hAnsi="Calibri" w:cs="Calibri"/>
          <w:color w:val="595959" w:themeColor="text1" w:themeTint="A6"/>
          <w:sz w:val="22"/>
          <w:szCs w:val="22"/>
        </w:rPr>
      </w:pPr>
      <w:r w:rsidRPr="00251317">
        <w:rPr>
          <w:color w:val="595959" w:themeColor="text1" w:themeTint="A6"/>
        </w:rPr>
        <w:t>6)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860608" w:rsidRPr="00251317" w:rsidRDefault="00860608" w:rsidP="00860608">
      <w:pPr>
        <w:autoSpaceDE/>
        <w:autoSpaceDN/>
        <w:adjustRightInd/>
        <w:jc w:val="both"/>
        <w:rPr>
          <w:rFonts w:ascii="Calibri" w:hAnsi="Calibri" w:cs="Calibri"/>
          <w:color w:val="595959" w:themeColor="text1" w:themeTint="A6"/>
          <w:sz w:val="22"/>
          <w:szCs w:val="22"/>
        </w:rPr>
      </w:pPr>
      <w:r w:rsidRPr="00251317">
        <w:rPr>
          <w:color w:val="595959" w:themeColor="text1" w:themeTint="A6"/>
        </w:rPr>
        <w:t>7) 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860608" w:rsidRPr="00251317" w:rsidRDefault="00860608" w:rsidP="00860608">
      <w:pPr>
        <w:autoSpaceDE/>
        <w:autoSpaceDN/>
        <w:adjustRightInd/>
        <w:rPr>
          <w:rFonts w:ascii="Calibri" w:hAnsi="Calibri" w:cs="Calibri"/>
          <w:color w:val="595959" w:themeColor="text1" w:themeTint="A6"/>
          <w:sz w:val="22"/>
          <w:szCs w:val="22"/>
        </w:rPr>
      </w:pPr>
      <w:r w:rsidRPr="00251317">
        <w:rPr>
          <w:color w:val="595959" w:themeColor="text1" w:themeTint="A6"/>
        </w:rPr>
        <w:t>8) 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860608" w:rsidRPr="00251317" w:rsidRDefault="00860608" w:rsidP="00860608">
      <w:pPr>
        <w:autoSpaceDE/>
        <w:autoSpaceDN/>
        <w:adjustRightInd/>
        <w:rPr>
          <w:rFonts w:ascii="Calibri" w:hAnsi="Calibri" w:cs="Calibri"/>
          <w:color w:val="595959" w:themeColor="text1" w:themeTint="A6"/>
          <w:sz w:val="22"/>
          <w:szCs w:val="22"/>
        </w:rPr>
      </w:pPr>
      <w:r w:rsidRPr="00251317">
        <w:rPr>
          <w:color w:val="595959" w:themeColor="text1" w:themeTint="A6"/>
        </w:rPr>
        <w:t>9)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860608" w:rsidRPr="00251317" w:rsidRDefault="00860608" w:rsidP="00860608">
      <w:pPr>
        <w:autoSpaceDE/>
        <w:autoSpaceDN/>
        <w:adjustRightInd/>
        <w:rPr>
          <w:rFonts w:ascii="Calibri" w:hAnsi="Calibri" w:cs="Calibri"/>
          <w:color w:val="595959" w:themeColor="text1" w:themeTint="A6"/>
          <w:sz w:val="22"/>
          <w:szCs w:val="22"/>
        </w:rPr>
      </w:pPr>
      <w:r w:rsidRPr="00251317">
        <w:rPr>
          <w:color w:val="595959" w:themeColor="text1" w:themeTint="A6"/>
        </w:rPr>
        <w:t>10) 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860608" w:rsidRPr="00251317" w:rsidRDefault="00860608" w:rsidP="00860608">
      <w:pPr>
        <w:autoSpaceDE/>
        <w:autoSpaceDN/>
        <w:adjustRightInd/>
        <w:jc w:val="both"/>
        <w:rPr>
          <w:rFonts w:ascii="Calibri" w:hAnsi="Calibri" w:cs="Calibri"/>
          <w:color w:val="595959" w:themeColor="text1" w:themeTint="A6"/>
          <w:sz w:val="22"/>
          <w:szCs w:val="22"/>
        </w:rPr>
      </w:pPr>
      <w:proofErr w:type="spellStart"/>
      <w:r w:rsidRPr="00251317">
        <w:rPr>
          <w:b/>
          <w:bCs/>
          <w:color w:val="595959" w:themeColor="text1" w:themeTint="A6"/>
        </w:rPr>
        <w:t>Метапредметными</w:t>
      </w:r>
      <w:proofErr w:type="spellEnd"/>
      <w:r w:rsidRPr="00251317">
        <w:rPr>
          <w:b/>
          <w:bCs/>
          <w:color w:val="595959" w:themeColor="text1" w:themeTint="A6"/>
        </w:rPr>
        <w:t xml:space="preserve"> результатами </w:t>
      </w:r>
      <w:r w:rsidRPr="00251317">
        <w:rPr>
          <w:color w:val="595959" w:themeColor="text1" w:themeTint="A6"/>
        </w:rPr>
        <w:t>изучения курса родная (русская) литература является формирование универсальных учебных действий (УУД).</w:t>
      </w:r>
    </w:p>
    <w:p w:rsidR="00860608" w:rsidRPr="00251317" w:rsidRDefault="00860608" w:rsidP="00860608">
      <w:pPr>
        <w:autoSpaceDE/>
        <w:autoSpaceDN/>
        <w:adjustRightInd/>
        <w:jc w:val="both"/>
        <w:rPr>
          <w:rFonts w:ascii="Calibri" w:hAnsi="Calibri" w:cs="Calibri"/>
          <w:color w:val="595959" w:themeColor="text1" w:themeTint="A6"/>
          <w:sz w:val="22"/>
          <w:szCs w:val="22"/>
        </w:rPr>
      </w:pPr>
      <w:r w:rsidRPr="00251317">
        <w:rPr>
          <w:b/>
          <w:bCs/>
          <w:i/>
          <w:iCs/>
          <w:color w:val="595959" w:themeColor="text1" w:themeTint="A6"/>
        </w:rPr>
        <w:t>Регулятивные УУД:</w:t>
      </w:r>
    </w:p>
    <w:p w:rsidR="00251317" w:rsidRPr="00251317" w:rsidRDefault="00860608" w:rsidP="00860608">
      <w:pPr>
        <w:numPr>
          <w:ilvl w:val="0"/>
          <w:numId w:val="1"/>
        </w:numPr>
        <w:autoSpaceDE/>
        <w:autoSpaceDN/>
        <w:adjustRightInd/>
        <w:jc w:val="both"/>
        <w:rPr>
          <w:rFonts w:ascii="Calibri" w:hAnsi="Calibri" w:cs="Calibri"/>
          <w:color w:val="595959" w:themeColor="text1" w:themeTint="A6"/>
          <w:sz w:val="22"/>
          <w:szCs w:val="22"/>
        </w:rPr>
      </w:pPr>
      <w:r w:rsidRPr="00251317">
        <w:rPr>
          <w:color w:val="595959" w:themeColor="text1" w:themeTint="A6"/>
        </w:rPr>
        <w:t xml:space="preserve">умение самостоятельно определять цели своего обучения, ставить и </w:t>
      </w:r>
    </w:p>
    <w:p w:rsidR="00860608" w:rsidRPr="00251317" w:rsidRDefault="00860608" w:rsidP="00251317">
      <w:pPr>
        <w:autoSpaceDE/>
        <w:autoSpaceDN/>
        <w:adjustRightInd/>
        <w:jc w:val="both"/>
        <w:rPr>
          <w:rFonts w:ascii="Calibri" w:hAnsi="Calibri" w:cs="Calibri"/>
          <w:color w:val="595959" w:themeColor="text1" w:themeTint="A6"/>
          <w:sz w:val="22"/>
          <w:szCs w:val="22"/>
        </w:rPr>
      </w:pPr>
      <w:r w:rsidRPr="00251317">
        <w:rPr>
          <w:color w:val="595959" w:themeColor="text1" w:themeTint="A6"/>
        </w:rPr>
        <w:t>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251317" w:rsidRPr="00251317" w:rsidRDefault="00860608" w:rsidP="00860608">
      <w:pPr>
        <w:numPr>
          <w:ilvl w:val="0"/>
          <w:numId w:val="2"/>
        </w:numPr>
        <w:autoSpaceDE/>
        <w:autoSpaceDN/>
        <w:adjustRightInd/>
        <w:jc w:val="both"/>
        <w:rPr>
          <w:rFonts w:ascii="Calibri" w:hAnsi="Calibri" w:cs="Calibri"/>
          <w:color w:val="595959" w:themeColor="text1" w:themeTint="A6"/>
          <w:sz w:val="22"/>
          <w:szCs w:val="22"/>
        </w:rPr>
      </w:pPr>
      <w:r w:rsidRPr="00251317">
        <w:rPr>
          <w:color w:val="595959" w:themeColor="text1" w:themeTint="A6"/>
        </w:rPr>
        <w:t xml:space="preserve">умение самостоятельно планировать пути достижения целей, в том числе </w:t>
      </w:r>
    </w:p>
    <w:p w:rsidR="00860608" w:rsidRPr="00251317" w:rsidRDefault="00860608" w:rsidP="00251317">
      <w:pPr>
        <w:autoSpaceDE/>
        <w:autoSpaceDN/>
        <w:adjustRightInd/>
        <w:jc w:val="both"/>
        <w:rPr>
          <w:rFonts w:ascii="Calibri" w:hAnsi="Calibri" w:cs="Calibri"/>
          <w:color w:val="595959" w:themeColor="text1" w:themeTint="A6"/>
          <w:sz w:val="22"/>
          <w:szCs w:val="22"/>
        </w:rPr>
      </w:pPr>
      <w:r w:rsidRPr="00251317">
        <w:rPr>
          <w:color w:val="595959" w:themeColor="text1" w:themeTint="A6"/>
        </w:rPr>
        <w:t>альтернативные, осознанно выбирать наиболее эффективные способы решения учебных и познавательных задач;</w:t>
      </w:r>
    </w:p>
    <w:p w:rsidR="00251317" w:rsidRPr="00251317" w:rsidRDefault="00860608" w:rsidP="00860608">
      <w:pPr>
        <w:numPr>
          <w:ilvl w:val="0"/>
          <w:numId w:val="2"/>
        </w:numPr>
        <w:autoSpaceDE/>
        <w:autoSpaceDN/>
        <w:adjustRightInd/>
        <w:jc w:val="both"/>
        <w:rPr>
          <w:rFonts w:ascii="Calibri" w:hAnsi="Calibri" w:cs="Calibri"/>
          <w:color w:val="595959" w:themeColor="text1" w:themeTint="A6"/>
          <w:sz w:val="22"/>
          <w:szCs w:val="22"/>
        </w:rPr>
      </w:pPr>
      <w:r w:rsidRPr="00251317">
        <w:rPr>
          <w:color w:val="595959" w:themeColor="text1" w:themeTint="A6"/>
        </w:rPr>
        <w:t xml:space="preserve">умение соотносить свои действия с планируемыми результатами, осуществлять </w:t>
      </w:r>
    </w:p>
    <w:p w:rsidR="00860608" w:rsidRPr="00251317" w:rsidRDefault="00860608" w:rsidP="00251317">
      <w:pPr>
        <w:autoSpaceDE/>
        <w:autoSpaceDN/>
        <w:adjustRightInd/>
        <w:jc w:val="both"/>
        <w:rPr>
          <w:rFonts w:ascii="Calibri" w:hAnsi="Calibri" w:cs="Calibri"/>
          <w:color w:val="595959" w:themeColor="text1" w:themeTint="A6"/>
          <w:sz w:val="22"/>
          <w:szCs w:val="22"/>
        </w:rPr>
      </w:pPr>
      <w:r w:rsidRPr="00251317">
        <w:rPr>
          <w:color w:val="595959" w:themeColor="text1" w:themeTint="A6"/>
        </w:rPr>
        <w:t>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251317" w:rsidRPr="00251317" w:rsidRDefault="00860608" w:rsidP="00251317">
      <w:pPr>
        <w:numPr>
          <w:ilvl w:val="0"/>
          <w:numId w:val="2"/>
        </w:numPr>
        <w:autoSpaceDE/>
        <w:autoSpaceDN/>
        <w:adjustRightInd/>
        <w:jc w:val="both"/>
        <w:rPr>
          <w:rFonts w:ascii="Calibri" w:hAnsi="Calibri" w:cs="Calibri"/>
          <w:color w:val="595959" w:themeColor="text1" w:themeTint="A6"/>
          <w:sz w:val="22"/>
          <w:szCs w:val="22"/>
        </w:rPr>
      </w:pPr>
      <w:r w:rsidRPr="00251317">
        <w:rPr>
          <w:color w:val="595959" w:themeColor="text1" w:themeTint="A6"/>
        </w:rPr>
        <w:lastRenderedPageBreak/>
        <w:t xml:space="preserve">умение оценивать правильность выполнения учебной задачи, собственные </w:t>
      </w:r>
    </w:p>
    <w:p w:rsidR="00860608" w:rsidRPr="00251317" w:rsidRDefault="00860608" w:rsidP="00251317">
      <w:pPr>
        <w:autoSpaceDE/>
        <w:autoSpaceDN/>
        <w:adjustRightInd/>
        <w:jc w:val="both"/>
        <w:rPr>
          <w:rFonts w:ascii="Calibri" w:hAnsi="Calibri" w:cs="Calibri"/>
          <w:color w:val="595959" w:themeColor="text1" w:themeTint="A6"/>
          <w:sz w:val="22"/>
          <w:szCs w:val="22"/>
        </w:rPr>
      </w:pPr>
      <w:r w:rsidRPr="00251317">
        <w:rPr>
          <w:color w:val="595959" w:themeColor="text1" w:themeTint="A6"/>
        </w:rPr>
        <w:t>возможности её решения;</w:t>
      </w:r>
    </w:p>
    <w:p w:rsidR="00251317" w:rsidRPr="00251317" w:rsidRDefault="00860608" w:rsidP="00251317">
      <w:pPr>
        <w:numPr>
          <w:ilvl w:val="0"/>
          <w:numId w:val="2"/>
        </w:numPr>
        <w:autoSpaceDE/>
        <w:autoSpaceDN/>
        <w:adjustRightInd/>
        <w:jc w:val="both"/>
        <w:rPr>
          <w:rFonts w:ascii="Calibri" w:hAnsi="Calibri" w:cs="Calibri"/>
          <w:color w:val="595959" w:themeColor="text1" w:themeTint="A6"/>
          <w:sz w:val="22"/>
          <w:szCs w:val="22"/>
        </w:rPr>
      </w:pPr>
      <w:r w:rsidRPr="00251317">
        <w:rPr>
          <w:color w:val="595959" w:themeColor="text1" w:themeTint="A6"/>
        </w:rPr>
        <w:t xml:space="preserve">владение основами самоконтроля, самооценки, принятия решений и осуществления </w:t>
      </w:r>
    </w:p>
    <w:p w:rsidR="00860608" w:rsidRPr="00251317" w:rsidRDefault="00860608" w:rsidP="00251317">
      <w:pPr>
        <w:autoSpaceDE/>
        <w:autoSpaceDN/>
        <w:adjustRightInd/>
        <w:jc w:val="both"/>
        <w:rPr>
          <w:rFonts w:ascii="Calibri" w:hAnsi="Calibri" w:cs="Calibri"/>
          <w:color w:val="595959" w:themeColor="text1" w:themeTint="A6"/>
          <w:sz w:val="22"/>
          <w:szCs w:val="22"/>
        </w:rPr>
      </w:pPr>
      <w:r w:rsidRPr="00251317">
        <w:rPr>
          <w:color w:val="595959" w:themeColor="text1" w:themeTint="A6"/>
        </w:rPr>
        <w:t>осознанного выбора в учебной и познавательной деятельности;</w:t>
      </w:r>
    </w:p>
    <w:p w:rsidR="00860608" w:rsidRPr="00251317" w:rsidRDefault="00860608" w:rsidP="00251317">
      <w:pPr>
        <w:autoSpaceDE/>
        <w:autoSpaceDN/>
        <w:adjustRightInd/>
        <w:jc w:val="both"/>
        <w:rPr>
          <w:rFonts w:ascii="Calibri" w:hAnsi="Calibri" w:cs="Calibri"/>
          <w:color w:val="595959" w:themeColor="text1" w:themeTint="A6"/>
          <w:sz w:val="22"/>
          <w:szCs w:val="22"/>
        </w:rPr>
      </w:pPr>
      <w:r w:rsidRPr="00251317">
        <w:rPr>
          <w:color w:val="595959" w:themeColor="text1" w:themeTint="A6"/>
        </w:rPr>
        <w:t>Средством формирования регулятивных УУД служат технология продуктивного чтения и технология оценивания образовательных достижений.</w:t>
      </w:r>
    </w:p>
    <w:p w:rsidR="00860608" w:rsidRPr="00251317" w:rsidRDefault="00860608" w:rsidP="00251317">
      <w:pPr>
        <w:autoSpaceDE/>
        <w:autoSpaceDN/>
        <w:adjustRightInd/>
        <w:jc w:val="both"/>
        <w:rPr>
          <w:rFonts w:ascii="Calibri" w:hAnsi="Calibri" w:cs="Calibri"/>
          <w:color w:val="595959" w:themeColor="text1" w:themeTint="A6"/>
          <w:sz w:val="22"/>
          <w:szCs w:val="22"/>
        </w:rPr>
      </w:pPr>
      <w:r w:rsidRPr="00251317">
        <w:rPr>
          <w:b/>
          <w:bCs/>
          <w:i/>
          <w:iCs/>
          <w:color w:val="595959" w:themeColor="text1" w:themeTint="A6"/>
        </w:rPr>
        <w:t>Познавательные УУД:</w:t>
      </w:r>
    </w:p>
    <w:p w:rsidR="00251317" w:rsidRPr="00251317" w:rsidRDefault="00860608" w:rsidP="00251317">
      <w:pPr>
        <w:numPr>
          <w:ilvl w:val="0"/>
          <w:numId w:val="3"/>
        </w:numPr>
        <w:autoSpaceDE/>
        <w:autoSpaceDN/>
        <w:adjustRightInd/>
        <w:jc w:val="both"/>
        <w:rPr>
          <w:rFonts w:ascii="Calibri" w:hAnsi="Calibri" w:cs="Calibri"/>
          <w:color w:val="595959" w:themeColor="text1" w:themeTint="A6"/>
          <w:sz w:val="22"/>
          <w:szCs w:val="22"/>
        </w:rPr>
      </w:pPr>
      <w:r w:rsidRPr="00251317">
        <w:rPr>
          <w:color w:val="595959" w:themeColor="text1" w:themeTint="A6"/>
        </w:rPr>
        <w:t xml:space="preserve">учиться вычитывать все виды текстовой информации: </w:t>
      </w:r>
      <w:proofErr w:type="spellStart"/>
      <w:r w:rsidRPr="00251317">
        <w:rPr>
          <w:color w:val="595959" w:themeColor="text1" w:themeTint="A6"/>
        </w:rPr>
        <w:t>фактуальную</w:t>
      </w:r>
      <w:proofErr w:type="spellEnd"/>
      <w:r w:rsidRPr="00251317">
        <w:rPr>
          <w:color w:val="595959" w:themeColor="text1" w:themeTint="A6"/>
        </w:rPr>
        <w:t xml:space="preserve">, подтекстовую, </w:t>
      </w:r>
    </w:p>
    <w:p w:rsidR="00860608" w:rsidRPr="00251317" w:rsidRDefault="00860608" w:rsidP="00251317">
      <w:pPr>
        <w:autoSpaceDE/>
        <w:autoSpaceDN/>
        <w:adjustRightInd/>
        <w:jc w:val="both"/>
        <w:rPr>
          <w:rFonts w:ascii="Calibri" w:hAnsi="Calibri" w:cs="Calibri"/>
          <w:color w:val="595959" w:themeColor="text1" w:themeTint="A6"/>
          <w:sz w:val="22"/>
          <w:szCs w:val="22"/>
        </w:rPr>
      </w:pPr>
      <w:r w:rsidRPr="00251317">
        <w:rPr>
          <w:color w:val="595959" w:themeColor="text1" w:themeTint="A6"/>
        </w:rPr>
        <w:t>концептуальную; адекватно понимать основную и дополнительную информацию текста, воспринятого на слух;</w:t>
      </w:r>
    </w:p>
    <w:p w:rsidR="00251317" w:rsidRPr="00251317" w:rsidRDefault="00860608" w:rsidP="00251317">
      <w:pPr>
        <w:numPr>
          <w:ilvl w:val="0"/>
          <w:numId w:val="3"/>
        </w:numPr>
        <w:autoSpaceDE/>
        <w:autoSpaceDN/>
        <w:adjustRightInd/>
        <w:jc w:val="both"/>
        <w:rPr>
          <w:rFonts w:ascii="Calibri" w:hAnsi="Calibri" w:cs="Calibri"/>
          <w:color w:val="595959" w:themeColor="text1" w:themeTint="A6"/>
          <w:sz w:val="22"/>
          <w:szCs w:val="22"/>
        </w:rPr>
      </w:pPr>
      <w:r w:rsidRPr="00251317">
        <w:rPr>
          <w:color w:val="595959" w:themeColor="text1" w:themeTint="A6"/>
        </w:rPr>
        <w:t xml:space="preserve">пользоваться разными видами чтения: изучающим, просмотровым, </w:t>
      </w:r>
    </w:p>
    <w:p w:rsidR="00860608" w:rsidRPr="00251317" w:rsidRDefault="00860608" w:rsidP="00251317">
      <w:pPr>
        <w:autoSpaceDE/>
        <w:autoSpaceDN/>
        <w:adjustRightInd/>
        <w:jc w:val="both"/>
        <w:rPr>
          <w:rFonts w:ascii="Calibri" w:hAnsi="Calibri" w:cs="Calibri"/>
          <w:color w:val="595959" w:themeColor="text1" w:themeTint="A6"/>
          <w:sz w:val="22"/>
          <w:szCs w:val="22"/>
        </w:rPr>
      </w:pPr>
      <w:r w:rsidRPr="00251317">
        <w:rPr>
          <w:color w:val="595959" w:themeColor="text1" w:themeTint="A6"/>
        </w:rPr>
        <w:t>ознакомительным;</w:t>
      </w:r>
    </w:p>
    <w:p w:rsidR="00251317" w:rsidRPr="00251317" w:rsidRDefault="00860608" w:rsidP="00251317">
      <w:pPr>
        <w:numPr>
          <w:ilvl w:val="0"/>
          <w:numId w:val="3"/>
        </w:numPr>
        <w:autoSpaceDE/>
        <w:autoSpaceDN/>
        <w:adjustRightInd/>
        <w:jc w:val="both"/>
        <w:rPr>
          <w:rFonts w:ascii="Calibri" w:hAnsi="Calibri" w:cs="Calibri"/>
          <w:color w:val="595959" w:themeColor="text1" w:themeTint="A6"/>
          <w:sz w:val="22"/>
          <w:szCs w:val="22"/>
        </w:rPr>
      </w:pPr>
      <w:r w:rsidRPr="00251317">
        <w:rPr>
          <w:color w:val="595959" w:themeColor="text1" w:themeTint="A6"/>
        </w:rPr>
        <w:t xml:space="preserve">извлекать информацию (в сотрудничестве и при поддержке учителя), </w:t>
      </w:r>
    </w:p>
    <w:p w:rsidR="00860608" w:rsidRPr="00251317" w:rsidRDefault="00860608" w:rsidP="00251317">
      <w:pPr>
        <w:autoSpaceDE/>
        <w:autoSpaceDN/>
        <w:adjustRightInd/>
        <w:jc w:val="both"/>
        <w:rPr>
          <w:rFonts w:ascii="Calibri" w:hAnsi="Calibri" w:cs="Calibri"/>
          <w:color w:val="595959" w:themeColor="text1" w:themeTint="A6"/>
          <w:sz w:val="22"/>
          <w:szCs w:val="22"/>
        </w:rPr>
      </w:pPr>
      <w:proofErr w:type="gramStart"/>
      <w:r w:rsidRPr="00251317">
        <w:rPr>
          <w:color w:val="595959" w:themeColor="text1" w:themeTint="A6"/>
        </w:rPr>
        <w:t>представленную</w:t>
      </w:r>
      <w:proofErr w:type="gramEnd"/>
      <w:r w:rsidRPr="00251317">
        <w:rPr>
          <w:color w:val="595959" w:themeColor="text1" w:themeTint="A6"/>
        </w:rPr>
        <w:t xml:space="preserve"> в разных формах (сплошной текст; </w:t>
      </w:r>
      <w:proofErr w:type="spellStart"/>
      <w:r w:rsidRPr="00251317">
        <w:rPr>
          <w:color w:val="595959" w:themeColor="text1" w:themeTint="A6"/>
        </w:rPr>
        <w:t>несплошной</w:t>
      </w:r>
      <w:proofErr w:type="spellEnd"/>
      <w:r w:rsidRPr="00251317">
        <w:rPr>
          <w:color w:val="595959" w:themeColor="text1" w:themeTint="A6"/>
        </w:rPr>
        <w:t xml:space="preserve"> текст – иллюстрация, таблица, схема);</w:t>
      </w:r>
    </w:p>
    <w:p w:rsidR="00251317" w:rsidRPr="00251317" w:rsidRDefault="00860608" w:rsidP="00251317">
      <w:pPr>
        <w:numPr>
          <w:ilvl w:val="0"/>
          <w:numId w:val="3"/>
        </w:numPr>
        <w:autoSpaceDE/>
        <w:autoSpaceDN/>
        <w:adjustRightInd/>
        <w:jc w:val="both"/>
        <w:rPr>
          <w:rFonts w:ascii="Calibri" w:hAnsi="Calibri" w:cs="Calibri"/>
          <w:color w:val="595959" w:themeColor="text1" w:themeTint="A6"/>
          <w:sz w:val="22"/>
          <w:szCs w:val="22"/>
        </w:rPr>
      </w:pPr>
      <w:proofErr w:type="gramStart"/>
      <w:r w:rsidRPr="00251317">
        <w:rPr>
          <w:color w:val="595959" w:themeColor="text1" w:themeTint="A6"/>
        </w:rPr>
        <w:t xml:space="preserve">владеть различными видами </w:t>
      </w:r>
      <w:proofErr w:type="spellStart"/>
      <w:r w:rsidRPr="00251317">
        <w:rPr>
          <w:color w:val="595959" w:themeColor="text1" w:themeTint="A6"/>
        </w:rPr>
        <w:t>аудирования</w:t>
      </w:r>
      <w:proofErr w:type="spellEnd"/>
      <w:r w:rsidRPr="00251317">
        <w:rPr>
          <w:color w:val="595959" w:themeColor="text1" w:themeTint="A6"/>
        </w:rPr>
        <w:t xml:space="preserve"> (выборочным, ознакомительным, </w:t>
      </w:r>
      <w:proofErr w:type="gramEnd"/>
    </w:p>
    <w:p w:rsidR="00860608" w:rsidRPr="00251317" w:rsidRDefault="00860608" w:rsidP="00251317">
      <w:pPr>
        <w:autoSpaceDE/>
        <w:autoSpaceDN/>
        <w:adjustRightInd/>
        <w:jc w:val="both"/>
        <w:rPr>
          <w:rFonts w:ascii="Calibri" w:hAnsi="Calibri" w:cs="Calibri"/>
          <w:color w:val="595959" w:themeColor="text1" w:themeTint="A6"/>
          <w:sz w:val="22"/>
          <w:szCs w:val="22"/>
        </w:rPr>
      </w:pPr>
      <w:r w:rsidRPr="00251317">
        <w:rPr>
          <w:color w:val="595959" w:themeColor="text1" w:themeTint="A6"/>
        </w:rPr>
        <w:t>детальным);</w:t>
      </w:r>
    </w:p>
    <w:p w:rsidR="00251317" w:rsidRPr="00251317" w:rsidRDefault="00860608" w:rsidP="00251317">
      <w:pPr>
        <w:numPr>
          <w:ilvl w:val="0"/>
          <w:numId w:val="3"/>
        </w:numPr>
        <w:autoSpaceDE/>
        <w:autoSpaceDN/>
        <w:adjustRightInd/>
        <w:jc w:val="both"/>
        <w:rPr>
          <w:rFonts w:ascii="Calibri" w:hAnsi="Calibri" w:cs="Calibri"/>
          <w:color w:val="595959" w:themeColor="text1" w:themeTint="A6"/>
          <w:sz w:val="22"/>
          <w:szCs w:val="22"/>
        </w:rPr>
      </w:pPr>
      <w:r w:rsidRPr="00251317">
        <w:rPr>
          <w:color w:val="595959" w:themeColor="text1" w:themeTint="A6"/>
        </w:rPr>
        <w:t xml:space="preserve">перерабатывать в сотрудничестве с учителем и преобразовывать информацию </w:t>
      </w:r>
      <w:proofErr w:type="gramStart"/>
      <w:r w:rsidRPr="00251317">
        <w:rPr>
          <w:color w:val="595959" w:themeColor="text1" w:themeTint="A6"/>
        </w:rPr>
        <w:t>из</w:t>
      </w:r>
      <w:proofErr w:type="gramEnd"/>
      <w:r w:rsidRPr="00251317">
        <w:rPr>
          <w:color w:val="595959" w:themeColor="text1" w:themeTint="A6"/>
        </w:rPr>
        <w:t xml:space="preserve"> </w:t>
      </w:r>
    </w:p>
    <w:p w:rsidR="00860608" w:rsidRPr="00251317" w:rsidRDefault="00860608" w:rsidP="00251317">
      <w:pPr>
        <w:autoSpaceDE/>
        <w:autoSpaceDN/>
        <w:adjustRightInd/>
        <w:jc w:val="both"/>
        <w:rPr>
          <w:rFonts w:ascii="Calibri" w:hAnsi="Calibri" w:cs="Calibri"/>
          <w:color w:val="595959" w:themeColor="text1" w:themeTint="A6"/>
          <w:sz w:val="22"/>
          <w:szCs w:val="22"/>
        </w:rPr>
      </w:pPr>
      <w:r w:rsidRPr="00251317">
        <w:rPr>
          <w:color w:val="595959" w:themeColor="text1" w:themeTint="A6"/>
        </w:rPr>
        <w:t xml:space="preserve">одной формы в другую (переводить сплошной тест в план, таблицу, схему </w:t>
      </w:r>
      <w:proofErr w:type="gramStart"/>
      <w:r w:rsidRPr="00251317">
        <w:rPr>
          <w:color w:val="595959" w:themeColor="text1" w:themeTint="A6"/>
        </w:rPr>
        <w:t>и</w:t>
      </w:r>
      <w:proofErr w:type="gramEnd"/>
      <w:r w:rsidRPr="00251317">
        <w:rPr>
          <w:color w:val="595959" w:themeColor="text1" w:themeTint="A6"/>
        </w:rPr>
        <w:t xml:space="preserve"> наоборот: по плану, по схеме, по таблице составлять сплошной) текст;</w:t>
      </w:r>
    </w:p>
    <w:p w:rsidR="00251317" w:rsidRPr="00251317" w:rsidRDefault="00860608" w:rsidP="00251317">
      <w:pPr>
        <w:numPr>
          <w:ilvl w:val="0"/>
          <w:numId w:val="3"/>
        </w:numPr>
        <w:autoSpaceDE/>
        <w:autoSpaceDN/>
        <w:adjustRightInd/>
        <w:jc w:val="both"/>
        <w:rPr>
          <w:rFonts w:ascii="Calibri" w:hAnsi="Calibri" w:cs="Calibri"/>
          <w:color w:val="595959" w:themeColor="text1" w:themeTint="A6"/>
          <w:sz w:val="22"/>
          <w:szCs w:val="22"/>
        </w:rPr>
      </w:pPr>
      <w:r w:rsidRPr="00251317">
        <w:rPr>
          <w:color w:val="595959" w:themeColor="text1" w:themeTint="A6"/>
        </w:rPr>
        <w:t xml:space="preserve">излагать содержание прочитанного (прослушанного) текста подробно, сжато, </w:t>
      </w:r>
    </w:p>
    <w:p w:rsidR="00860608" w:rsidRPr="00251317" w:rsidRDefault="00860608" w:rsidP="00251317">
      <w:pPr>
        <w:autoSpaceDE/>
        <w:autoSpaceDN/>
        <w:adjustRightInd/>
        <w:jc w:val="both"/>
        <w:rPr>
          <w:rFonts w:ascii="Calibri" w:hAnsi="Calibri" w:cs="Calibri"/>
          <w:color w:val="595959" w:themeColor="text1" w:themeTint="A6"/>
          <w:sz w:val="22"/>
          <w:szCs w:val="22"/>
        </w:rPr>
      </w:pPr>
      <w:r w:rsidRPr="00251317">
        <w:rPr>
          <w:color w:val="595959" w:themeColor="text1" w:themeTint="A6"/>
        </w:rPr>
        <w:t>выборочно;</w:t>
      </w:r>
    </w:p>
    <w:p w:rsidR="00860608" w:rsidRPr="00251317" w:rsidRDefault="00860608" w:rsidP="00251317">
      <w:pPr>
        <w:numPr>
          <w:ilvl w:val="0"/>
          <w:numId w:val="3"/>
        </w:numPr>
        <w:autoSpaceDE/>
        <w:autoSpaceDN/>
        <w:adjustRightInd/>
        <w:jc w:val="both"/>
        <w:rPr>
          <w:rFonts w:ascii="Calibri" w:hAnsi="Calibri" w:cs="Calibri"/>
          <w:color w:val="595959" w:themeColor="text1" w:themeTint="A6"/>
          <w:sz w:val="22"/>
          <w:szCs w:val="22"/>
        </w:rPr>
      </w:pPr>
      <w:r w:rsidRPr="00251317">
        <w:rPr>
          <w:color w:val="595959" w:themeColor="text1" w:themeTint="A6"/>
        </w:rPr>
        <w:t>пользоваться словарями, справочниками;</w:t>
      </w:r>
    </w:p>
    <w:p w:rsidR="00860608" w:rsidRPr="00251317" w:rsidRDefault="00860608" w:rsidP="00251317">
      <w:pPr>
        <w:numPr>
          <w:ilvl w:val="0"/>
          <w:numId w:val="3"/>
        </w:numPr>
        <w:autoSpaceDE/>
        <w:autoSpaceDN/>
        <w:adjustRightInd/>
        <w:jc w:val="both"/>
        <w:rPr>
          <w:rFonts w:ascii="Calibri" w:hAnsi="Calibri" w:cs="Calibri"/>
          <w:color w:val="595959" w:themeColor="text1" w:themeTint="A6"/>
          <w:sz w:val="22"/>
          <w:szCs w:val="22"/>
        </w:rPr>
      </w:pPr>
      <w:r w:rsidRPr="00251317">
        <w:rPr>
          <w:color w:val="595959" w:themeColor="text1" w:themeTint="A6"/>
        </w:rPr>
        <w:t>осуществлять анализ и синтез;</w:t>
      </w:r>
    </w:p>
    <w:p w:rsidR="00860608" w:rsidRPr="00251317" w:rsidRDefault="00860608" w:rsidP="00251317">
      <w:pPr>
        <w:numPr>
          <w:ilvl w:val="0"/>
          <w:numId w:val="3"/>
        </w:numPr>
        <w:autoSpaceDE/>
        <w:autoSpaceDN/>
        <w:adjustRightInd/>
        <w:jc w:val="both"/>
        <w:rPr>
          <w:rFonts w:ascii="Calibri" w:hAnsi="Calibri" w:cs="Calibri"/>
          <w:color w:val="595959" w:themeColor="text1" w:themeTint="A6"/>
          <w:sz w:val="22"/>
          <w:szCs w:val="22"/>
        </w:rPr>
      </w:pPr>
      <w:r w:rsidRPr="00251317">
        <w:rPr>
          <w:color w:val="595959" w:themeColor="text1" w:themeTint="A6"/>
        </w:rPr>
        <w:t>устанавливать причинно-следственные связи;</w:t>
      </w:r>
    </w:p>
    <w:p w:rsidR="00860608" w:rsidRPr="00251317" w:rsidRDefault="00860608" w:rsidP="00251317">
      <w:pPr>
        <w:numPr>
          <w:ilvl w:val="0"/>
          <w:numId w:val="3"/>
        </w:numPr>
        <w:autoSpaceDE/>
        <w:autoSpaceDN/>
        <w:adjustRightInd/>
        <w:jc w:val="both"/>
        <w:rPr>
          <w:rFonts w:ascii="Calibri" w:hAnsi="Calibri" w:cs="Calibri"/>
          <w:color w:val="595959" w:themeColor="text1" w:themeTint="A6"/>
          <w:sz w:val="22"/>
          <w:szCs w:val="22"/>
        </w:rPr>
      </w:pPr>
      <w:r w:rsidRPr="00251317">
        <w:rPr>
          <w:color w:val="595959" w:themeColor="text1" w:themeTint="A6"/>
        </w:rPr>
        <w:t>строить рассуждения.</w:t>
      </w:r>
    </w:p>
    <w:p w:rsidR="00860608" w:rsidRPr="00251317" w:rsidRDefault="00860608" w:rsidP="00251317">
      <w:pPr>
        <w:autoSpaceDE/>
        <w:autoSpaceDN/>
        <w:adjustRightInd/>
        <w:jc w:val="both"/>
        <w:rPr>
          <w:rFonts w:ascii="Calibri" w:hAnsi="Calibri" w:cs="Calibri"/>
          <w:color w:val="595959" w:themeColor="text1" w:themeTint="A6"/>
          <w:sz w:val="22"/>
          <w:szCs w:val="22"/>
        </w:rPr>
      </w:pPr>
      <w:r w:rsidRPr="00251317">
        <w:rPr>
          <w:color w:val="595959" w:themeColor="text1" w:themeTint="A6"/>
        </w:rPr>
        <w:t xml:space="preserve">Средством развития </w:t>
      </w:r>
      <w:proofErr w:type="gramStart"/>
      <w:r w:rsidRPr="00251317">
        <w:rPr>
          <w:color w:val="595959" w:themeColor="text1" w:themeTint="A6"/>
        </w:rPr>
        <w:t>познавательных</w:t>
      </w:r>
      <w:proofErr w:type="gramEnd"/>
      <w:r w:rsidRPr="00251317">
        <w:rPr>
          <w:color w:val="595959" w:themeColor="text1" w:themeTint="A6"/>
        </w:rPr>
        <w:t xml:space="preserve"> УУД служат тексты учебника и его методический аппарат; технология продуктивного чтения.</w:t>
      </w:r>
    </w:p>
    <w:p w:rsidR="00860608" w:rsidRPr="00251317" w:rsidRDefault="00860608" w:rsidP="00251317">
      <w:pPr>
        <w:autoSpaceDE/>
        <w:autoSpaceDN/>
        <w:adjustRightInd/>
        <w:jc w:val="both"/>
        <w:rPr>
          <w:rFonts w:ascii="Calibri" w:hAnsi="Calibri" w:cs="Calibri"/>
          <w:color w:val="595959" w:themeColor="text1" w:themeTint="A6"/>
          <w:sz w:val="22"/>
          <w:szCs w:val="22"/>
        </w:rPr>
      </w:pPr>
      <w:r w:rsidRPr="00251317">
        <w:rPr>
          <w:b/>
          <w:bCs/>
          <w:i/>
          <w:iCs/>
          <w:color w:val="595959" w:themeColor="text1" w:themeTint="A6"/>
        </w:rPr>
        <w:t>Коммуникативные УУД:</w:t>
      </w:r>
    </w:p>
    <w:p w:rsidR="00251317" w:rsidRPr="00251317" w:rsidRDefault="00860608" w:rsidP="00251317">
      <w:pPr>
        <w:numPr>
          <w:ilvl w:val="0"/>
          <w:numId w:val="4"/>
        </w:numPr>
        <w:autoSpaceDE/>
        <w:autoSpaceDN/>
        <w:adjustRightInd/>
        <w:jc w:val="both"/>
        <w:rPr>
          <w:rFonts w:ascii="Calibri" w:hAnsi="Calibri" w:cs="Calibri"/>
          <w:color w:val="595959" w:themeColor="text1" w:themeTint="A6"/>
          <w:sz w:val="22"/>
          <w:szCs w:val="22"/>
        </w:rPr>
      </w:pPr>
      <w:r w:rsidRPr="00251317">
        <w:rPr>
          <w:color w:val="595959" w:themeColor="text1" w:themeTint="A6"/>
        </w:rPr>
        <w:t xml:space="preserve">уметь устанавливать и сравнивать разные точки зрения прежде, чем принимать </w:t>
      </w:r>
    </w:p>
    <w:p w:rsidR="00860608" w:rsidRPr="00251317" w:rsidRDefault="00860608" w:rsidP="00251317">
      <w:pPr>
        <w:autoSpaceDE/>
        <w:autoSpaceDN/>
        <w:adjustRightInd/>
        <w:jc w:val="both"/>
        <w:rPr>
          <w:rFonts w:ascii="Calibri" w:hAnsi="Calibri" w:cs="Calibri"/>
          <w:color w:val="595959" w:themeColor="text1" w:themeTint="A6"/>
          <w:sz w:val="22"/>
          <w:szCs w:val="22"/>
        </w:rPr>
      </w:pPr>
      <w:r w:rsidRPr="00251317">
        <w:rPr>
          <w:color w:val="595959" w:themeColor="text1" w:themeTint="A6"/>
        </w:rPr>
        <w:t>решения и делать выборы;</w:t>
      </w:r>
    </w:p>
    <w:p w:rsidR="00251317" w:rsidRPr="00251317" w:rsidRDefault="00860608" w:rsidP="00251317">
      <w:pPr>
        <w:numPr>
          <w:ilvl w:val="0"/>
          <w:numId w:val="4"/>
        </w:numPr>
        <w:autoSpaceDE/>
        <w:autoSpaceDN/>
        <w:adjustRightInd/>
        <w:jc w:val="both"/>
        <w:rPr>
          <w:rFonts w:ascii="Calibri" w:hAnsi="Calibri" w:cs="Calibri"/>
          <w:color w:val="595959" w:themeColor="text1" w:themeTint="A6"/>
          <w:sz w:val="22"/>
          <w:szCs w:val="22"/>
        </w:rPr>
      </w:pPr>
      <w:r w:rsidRPr="00251317">
        <w:rPr>
          <w:color w:val="595959" w:themeColor="text1" w:themeTint="A6"/>
        </w:rPr>
        <w:t xml:space="preserve">уметь договариваться и приходить к общему решению в совместной деятельности, </w:t>
      </w:r>
    </w:p>
    <w:p w:rsidR="00860608" w:rsidRPr="00251317" w:rsidRDefault="00860608" w:rsidP="00251317">
      <w:pPr>
        <w:autoSpaceDE/>
        <w:autoSpaceDN/>
        <w:adjustRightInd/>
        <w:jc w:val="both"/>
        <w:rPr>
          <w:rFonts w:ascii="Calibri" w:hAnsi="Calibri" w:cs="Calibri"/>
          <w:color w:val="595959" w:themeColor="text1" w:themeTint="A6"/>
          <w:sz w:val="22"/>
          <w:szCs w:val="22"/>
        </w:rPr>
      </w:pPr>
      <w:r w:rsidRPr="00251317">
        <w:rPr>
          <w:color w:val="595959" w:themeColor="text1" w:themeTint="A6"/>
        </w:rPr>
        <w:t>в том числе в ситуации столкновения интересов;</w:t>
      </w:r>
    </w:p>
    <w:p w:rsidR="00251317" w:rsidRPr="00251317" w:rsidRDefault="00860608" w:rsidP="00251317">
      <w:pPr>
        <w:numPr>
          <w:ilvl w:val="0"/>
          <w:numId w:val="4"/>
        </w:numPr>
        <w:autoSpaceDE/>
        <w:autoSpaceDN/>
        <w:adjustRightInd/>
        <w:jc w:val="both"/>
        <w:rPr>
          <w:rFonts w:ascii="Calibri" w:hAnsi="Calibri" w:cs="Calibri"/>
          <w:color w:val="595959" w:themeColor="text1" w:themeTint="A6"/>
          <w:sz w:val="22"/>
          <w:szCs w:val="22"/>
        </w:rPr>
      </w:pPr>
      <w:r w:rsidRPr="00251317">
        <w:rPr>
          <w:color w:val="595959" w:themeColor="text1" w:themeTint="A6"/>
        </w:rPr>
        <w:t xml:space="preserve">уметь задавать вопросы, необходимые для организации собственной деятельности </w:t>
      </w:r>
    </w:p>
    <w:p w:rsidR="00860608" w:rsidRPr="00251317" w:rsidRDefault="00860608" w:rsidP="00251317">
      <w:pPr>
        <w:autoSpaceDE/>
        <w:autoSpaceDN/>
        <w:adjustRightInd/>
        <w:jc w:val="both"/>
        <w:rPr>
          <w:rFonts w:ascii="Calibri" w:hAnsi="Calibri" w:cs="Calibri"/>
          <w:color w:val="595959" w:themeColor="text1" w:themeTint="A6"/>
          <w:sz w:val="22"/>
          <w:szCs w:val="22"/>
        </w:rPr>
      </w:pPr>
      <w:r w:rsidRPr="00251317">
        <w:rPr>
          <w:color w:val="595959" w:themeColor="text1" w:themeTint="A6"/>
        </w:rPr>
        <w:t>и сотрудничества с партнером при непосредственной методической поддержке учителя;</w:t>
      </w:r>
    </w:p>
    <w:p w:rsidR="00251317" w:rsidRPr="00251317" w:rsidRDefault="00860608" w:rsidP="00251317">
      <w:pPr>
        <w:numPr>
          <w:ilvl w:val="0"/>
          <w:numId w:val="4"/>
        </w:numPr>
        <w:autoSpaceDE/>
        <w:autoSpaceDN/>
        <w:adjustRightInd/>
        <w:jc w:val="both"/>
        <w:rPr>
          <w:rFonts w:ascii="Calibri" w:hAnsi="Calibri" w:cs="Calibri"/>
          <w:color w:val="595959" w:themeColor="text1" w:themeTint="A6"/>
          <w:sz w:val="22"/>
          <w:szCs w:val="22"/>
        </w:rPr>
      </w:pPr>
      <w:r w:rsidRPr="00251317">
        <w:rPr>
          <w:color w:val="595959" w:themeColor="text1" w:themeTint="A6"/>
        </w:rPr>
        <w:t xml:space="preserve">уметь осуществлять взаимный контроль и оказывать в сотрудничестве </w:t>
      </w:r>
    </w:p>
    <w:p w:rsidR="00860608" w:rsidRPr="00251317" w:rsidRDefault="00860608" w:rsidP="00251317">
      <w:pPr>
        <w:autoSpaceDE/>
        <w:autoSpaceDN/>
        <w:adjustRightInd/>
        <w:jc w:val="both"/>
        <w:rPr>
          <w:rFonts w:ascii="Calibri" w:hAnsi="Calibri" w:cs="Calibri"/>
          <w:color w:val="595959" w:themeColor="text1" w:themeTint="A6"/>
          <w:sz w:val="22"/>
          <w:szCs w:val="22"/>
        </w:rPr>
      </w:pPr>
      <w:r w:rsidRPr="00251317">
        <w:rPr>
          <w:color w:val="595959" w:themeColor="text1" w:themeTint="A6"/>
        </w:rPr>
        <w:t>необходимую взаимопомощь (в том числе и помощь учителя);</w:t>
      </w:r>
    </w:p>
    <w:p w:rsidR="00860608" w:rsidRPr="00251317" w:rsidRDefault="00860608" w:rsidP="00251317">
      <w:pPr>
        <w:numPr>
          <w:ilvl w:val="0"/>
          <w:numId w:val="4"/>
        </w:numPr>
        <w:autoSpaceDE/>
        <w:autoSpaceDN/>
        <w:adjustRightInd/>
        <w:jc w:val="both"/>
        <w:rPr>
          <w:rFonts w:ascii="Calibri" w:hAnsi="Calibri" w:cs="Calibri"/>
          <w:color w:val="595959" w:themeColor="text1" w:themeTint="A6"/>
          <w:sz w:val="22"/>
          <w:szCs w:val="22"/>
        </w:rPr>
      </w:pPr>
      <w:r w:rsidRPr="00251317">
        <w:rPr>
          <w:color w:val="595959" w:themeColor="text1" w:themeTint="A6"/>
        </w:rPr>
        <w:t>осознать важность коммуникативных умений в жизни человека;</w:t>
      </w:r>
    </w:p>
    <w:p w:rsidR="00251317" w:rsidRPr="00251317" w:rsidRDefault="00860608" w:rsidP="00251317">
      <w:pPr>
        <w:numPr>
          <w:ilvl w:val="0"/>
          <w:numId w:val="4"/>
        </w:numPr>
        <w:autoSpaceDE/>
        <w:autoSpaceDN/>
        <w:adjustRightInd/>
        <w:jc w:val="both"/>
        <w:rPr>
          <w:rFonts w:ascii="Calibri" w:hAnsi="Calibri" w:cs="Calibri"/>
          <w:color w:val="595959" w:themeColor="text1" w:themeTint="A6"/>
          <w:sz w:val="22"/>
          <w:szCs w:val="22"/>
        </w:rPr>
      </w:pPr>
      <w:r w:rsidRPr="00251317">
        <w:rPr>
          <w:color w:val="595959" w:themeColor="text1" w:themeTint="A6"/>
        </w:rPr>
        <w:t xml:space="preserve">оформлять свои мысли в устной и письменной форме с учетом речевой ситуации, </w:t>
      </w:r>
    </w:p>
    <w:p w:rsidR="00860608" w:rsidRPr="00251317" w:rsidRDefault="00860608" w:rsidP="00251317">
      <w:pPr>
        <w:autoSpaceDE/>
        <w:autoSpaceDN/>
        <w:adjustRightInd/>
        <w:jc w:val="both"/>
        <w:rPr>
          <w:rFonts w:ascii="Calibri" w:hAnsi="Calibri" w:cs="Calibri"/>
          <w:color w:val="595959" w:themeColor="text1" w:themeTint="A6"/>
          <w:sz w:val="22"/>
          <w:szCs w:val="22"/>
        </w:rPr>
      </w:pPr>
      <w:r w:rsidRPr="00251317">
        <w:rPr>
          <w:color w:val="595959" w:themeColor="text1" w:themeTint="A6"/>
        </w:rPr>
        <w:t>создавать тексты различного типа, стиля, жанра;</w:t>
      </w:r>
    </w:p>
    <w:p w:rsidR="00251317" w:rsidRPr="00251317" w:rsidRDefault="00860608" w:rsidP="00251317">
      <w:pPr>
        <w:numPr>
          <w:ilvl w:val="0"/>
          <w:numId w:val="4"/>
        </w:numPr>
        <w:autoSpaceDE/>
        <w:autoSpaceDN/>
        <w:adjustRightInd/>
        <w:jc w:val="both"/>
        <w:rPr>
          <w:rFonts w:ascii="Calibri" w:hAnsi="Calibri" w:cs="Calibri"/>
          <w:color w:val="595959" w:themeColor="text1" w:themeTint="A6"/>
          <w:sz w:val="22"/>
          <w:szCs w:val="22"/>
        </w:rPr>
      </w:pPr>
      <w:r w:rsidRPr="00251317">
        <w:rPr>
          <w:color w:val="595959" w:themeColor="text1" w:themeTint="A6"/>
        </w:rPr>
        <w:t xml:space="preserve">адекватно использовать речевые средства для решения </w:t>
      </w:r>
      <w:proofErr w:type="gramStart"/>
      <w:r w:rsidRPr="00251317">
        <w:rPr>
          <w:color w:val="595959" w:themeColor="text1" w:themeTint="A6"/>
        </w:rPr>
        <w:t>различных</w:t>
      </w:r>
      <w:proofErr w:type="gramEnd"/>
      <w:r w:rsidRPr="00251317">
        <w:rPr>
          <w:color w:val="595959" w:themeColor="text1" w:themeTint="A6"/>
        </w:rPr>
        <w:t xml:space="preserve"> </w:t>
      </w:r>
    </w:p>
    <w:p w:rsidR="00860608" w:rsidRPr="00251317" w:rsidRDefault="00860608" w:rsidP="00251317">
      <w:pPr>
        <w:autoSpaceDE/>
        <w:autoSpaceDN/>
        <w:adjustRightInd/>
        <w:jc w:val="both"/>
        <w:rPr>
          <w:rFonts w:ascii="Calibri" w:hAnsi="Calibri" w:cs="Calibri"/>
          <w:color w:val="595959" w:themeColor="text1" w:themeTint="A6"/>
          <w:sz w:val="22"/>
          <w:szCs w:val="22"/>
        </w:rPr>
      </w:pPr>
      <w:r w:rsidRPr="00251317">
        <w:rPr>
          <w:color w:val="595959" w:themeColor="text1" w:themeTint="A6"/>
        </w:rPr>
        <w:t>коммуникативных задач; владеть монологической и диалогической формами речи, различными видами монолога и диалога;</w:t>
      </w:r>
    </w:p>
    <w:p w:rsidR="00251317" w:rsidRPr="00251317" w:rsidRDefault="00860608" w:rsidP="00251317">
      <w:pPr>
        <w:numPr>
          <w:ilvl w:val="0"/>
          <w:numId w:val="4"/>
        </w:numPr>
        <w:autoSpaceDE/>
        <w:autoSpaceDN/>
        <w:adjustRightInd/>
        <w:jc w:val="both"/>
        <w:rPr>
          <w:rFonts w:ascii="Calibri" w:hAnsi="Calibri" w:cs="Calibri"/>
          <w:color w:val="595959" w:themeColor="text1" w:themeTint="A6"/>
          <w:sz w:val="22"/>
          <w:szCs w:val="22"/>
        </w:rPr>
      </w:pPr>
      <w:proofErr w:type="gramStart"/>
      <w:r w:rsidRPr="00251317">
        <w:rPr>
          <w:color w:val="595959" w:themeColor="text1" w:themeTint="A6"/>
        </w:rPr>
        <w:t xml:space="preserve">высказывать и обосновывать свою точку зрения (при методической поддержке </w:t>
      </w:r>
      <w:proofErr w:type="gramEnd"/>
    </w:p>
    <w:p w:rsidR="00860608" w:rsidRPr="00251317" w:rsidRDefault="00860608" w:rsidP="00251317">
      <w:pPr>
        <w:autoSpaceDE/>
        <w:autoSpaceDN/>
        <w:adjustRightInd/>
        <w:jc w:val="both"/>
        <w:rPr>
          <w:rFonts w:ascii="Calibri" w:hAnsi="Calibri" w:cs="Calibri"/>
          <w:color w:val="595959" w:themeColor="text1" w:themeTint="A6"/>
          <w:sz w:val="22"/>
          <w:szCs w:val="22"/>
        </w:rPr>
      </w:pPr>
      <w:r w:rsidRPr="00251317">
        <w:rPr>
          <w:color w:val="595959" w:themeColor="text1" w:themeTint="A6"/>
        </w:rPr>
        <w:t>учителя);</w:t>
      </w:r>
    </w:p>
    <w:p w:rsidR="00251317" w:rsidRPr="00251317" w:rsidRDefault="00860608" w:rsidP="00251317">
      <w:pPr>
        <w:numPr>
          <w:ilvl w:val="0"/>
          <w:numId w:val="4"/>
        </w:numPr>
        <w:autoSpaceDE/>
        <w:autoSpaceDN/>
        <w:adjustRightInd/>
        <w:jc w:val="both"/>
        <w:rPr>
          <w:rFonts w:ascii="Calibri" w:hAnsi="Calibri" w:cs="Calibri"/>
          <w:color w:val="595959" w:themeColor="text1" w:themeTint="A6"/>
          <w:sz w:val="22"/>
          <w:szCs w:val="22"/>
        </w:rPr>
      </w:pPr>
      <w:r w:rsidRPr="00251317">
        <w:rPr>
          <w:color w:val="595959" w:themeColor="text1" w:themeTint="A6"/>
        </w:rPr>
        <w:t xml:space="preserve">слушать и слышать других, пытаться принимать иную точку зрения, быть готовым </w:t>
      </w:r>
    </w:p>
    <w:p w:rsidR="00860608" w:rsidRPr="00251317" w:rsidRDefault="00860608" w:rsidP="00251317">
      <w:pPr>
        <w:autoSpaceDE/>
        <w:autoSpaceDN/>
        <w:adjustRightInd/>
        <w:jc w:val="both"/>
        <w:rPr>
          <w:rFonts w:ascii="Calibri" w:hAnsi="Calibri" w:cs="Calibri"/>
          <w:color w:val="595959" w:themeColor="text1" w:themeTint="A6"/>
          <w:sz w:val="22"/>
          <w:szCs w:val="22"/>
        </w:rPr>
      </w:pPr>
      <w:r w:rsidRPr="00251317">
        <w:rPr>
          <w:color w:val="595959" w:themeColor="text1" w:themeTint="A6"/>
        </w:rPr>
        <w:t>корректировать свою точку зрения;</w:t>
      </w:r>
    </w:p>
    <w:p w:rsidR="00860608" w:rsidRPr="00251317" w:rsidRDefault="00860608" w:rsidP="00251317">
      <w:pPr>
        <w:numPr>
          <w:ilvl w:val="0"/>
          <w:numId w:val="4"/>
        </w:numPr>
        <w:autoSpaceDE/>
        <w:autoSpaceDN/>
        <w:adjustRightInd/>
        <w:jc w:val="both"/>
        <w:rPr>
          <w:rFonts w:ascii="Calibri" w:hAnsi="Calibri" w:cs="Calibri"/>
          <w:color w:val="595959" w:themeColor="text1" w:themeTint="A6"/>
          <w:sz w:val="22"/>
          <w:szCs w:val="22"/>
        </w:rPr>
      </w:pPr>
      <w:r w:rsidRPr="00251317">
        <w:rPr>
          <w:color w:val="595959" w:themeColor="text1" w:themeTint="A6"/>
        </w:rPr>
        <w:t>выступать перед аудиторией сверстников с сообщениями;</w:t>
      </w:r>
    </w:p>
    <w:p w:rsidR="006F2F90" w:rsidRPr="00251317" w:rsidRDefault="00860608" w:rsidP="00251317">
      <w:pPr>
        <w:numPr>
          <w:ilvl w:val="0"/>
          <w:numId w:val="4"/>
        </w:numPr>
        <w:autoSpaceDE/>
        <w:autoSpaceDN/>
        <w:adjustRightInd/>
        <w:jc w:val="both"/>
        <w:rPr>
          <w:rFonts w:ascii="Calibri" w:hAnsi="Calibri" w:cs="Calibri"/>
          <w:color w:val="595959" w:themeColor="text1" w:themeTint="A6"/>
          <w:sz w:val="22"/>
          <w:szCs w:val="22"/>
        </w:rPr>
      </w:pPr>
      <w:r w:rsidRPr="00251317">
        <w:rPr>
          <w:color w:val="595959" w:themeColor="text1" w:themeTint="A6"/>
        </w:rPr>
        <w:t>договариваться и приходить к общему ре</w:t>
      </w:r>
      <w:r w:rsidR="00CD45A4" w:rsidRPr="00251317">
        <w:rPr>
          <w:color w:val="595959" w:themeColor="text1" w:themeTint="A6"/>
        </w:rPr>
        <w:t>шению в совместной деятельности</w:t>
      </w:r>
    </w:p>
    <w:p w:rsidR="00251317" w:rsidRDefault="00BC4130" w:rsidP="00251317">
      <w:pPr>
        <w:autoSpaceDE/>
        <w:autoSpaceDN/>
        <w:adjustRightInd/>
        <w:jc w:val="both"/>
        <w:rPr>
          <w:b/>
          <w:bCs/>
          <w:color w:val="595959" w:themeColor="text1" w:themeTint="A6"/>
        </w:rPr>
      </w:pPr>
      <w:r w:rsidRPr="00251317">
        <w:rPr>
          <w:b/>
          <w:bCs/>
          <w:color w:val="595959" w:themeColor="text1" w:themeTint="A6"/>
        </w:rPr>
        <w:t>Предметные результаты</w:t>
      </w:r>
      <w:bookmarkStart w:id="0" w:name="_Toc284662721"/>
      <w:bookmarkStart w:id="1" w:name="_Toc284663347"/>
    </w:p>
    <w:p w:rsidR="001D2805" w:rsidRPr="00251317" w:rsidRDefault="001D2805" w:rsidP="00251317">
      <w:pPr>
        <w:autoSpaceDE/>
        <w:autoSpaceDN/>
        <w:adjustRightInd/>
        <w:jc w:val="both"/>
        <w:rPr>
          <w:b/>
          <w:color w:val="595959" w:themeColor="text1" w:themeTint="A6"/>
        </w:rPr>
      </w:pPr>
      <w:r w:rsidRPr="00251317">
        <w:rPr>
          <w:b/>
          <w:color w:val="595959" w:themeColor="text1" w:themeTint="A6"/>
        </w:rPr>
        <w:t>Выпускник научится в 5 классе (для использования в повседневной жизни и обеспечения возможности успешного продолжения образования на базовом уровне)</w:t>
      </w:r>
      <w:bookmarkEnd w:id="0"/>
      <w:bookmarkEnd w:id="1"/>
    </w:p>
    <w:p w:rsidR="001D2805" w:rsidRPr="00251317" w:rsidRDefault="001D2805" w:rsidP="00251317">
      <w:pPr>
        <w:autoSpaceDE/>
        <w:autoSpaceDN/>
        <w:adjustRightInd/>
        <w:jc w:val="both"/>
        <w:rPr>
          <w:b/>
          <w:color w:val="595959" w:themeColor="text1" w:themeTint="A6"/>
        </w:rPr>
      </w:pPr>
      <w:r w:rsidRPr="00251317">
        <w:rPr>
          <w:b/>
          <w:color w:val="595959" w:themeColor="text1" w:themeTint="A6"/>
        </w:rPr>
        <w:lastRenderedPageBreak/>
        <w:t>Устное народное творчество:</w:t>
      </w:r>
    </w:p>
    <w:p w:rsidR="001D2805" w:rsidRPr="00251317" w:rsidRDefault="001D2805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- видеть черты русского национального характера в героях русских сказок</w:t>
      </w:r>
      <w:proofErr w:type="gramStart"/>
      <w:r w:rsidRPr="00251317">
        <w:rPr>
          <w:color w:val="595959" w:themeColor="text1" w:themeTint="A6"/>
        </w:rPr>
        <w:t xml:space="preserve"> ,</w:t>
      </w:r>
      <w:proofErr w:type="gramEnd"/>
      <w:r w:rsidRPr="00251317">
        <w:rPr>
          <w:color w:val="595959" w:themeColor="text1" w:themeTint="A6"/>
        </w:rPr>
        <w:t xml:space="preserve"> видеть черты</w:t>
      </w:r>
    </w:p>
    <w:p w:rsidR="001D2805" w:rsidRPr="00251317" w:rsidRDefault="001D2805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национального характера своего народа в героях народных сказок;</w:t>
      </w:r>
    </w:p>
    <w:p w:rsidR="001D2805" w:rsidRPr="00251317" w:rsidRDefault="001D2805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- учитывая жанрово-родовые признаки произведений устного народного творчества,</w:t>
      </w:r>
    </w:p>
    <w:p w:rsidR="001D2805" w:rsidRPr="00251317" w:rsidRDefault="001D2805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выбирать фольклорные произведения для самостоятельного чтения;</w:t>
      </w:r>
    </w:p>
    <w:p w:rsidR="001D2805" w:rsidRPr="00251317" w:rsidRDefault="001D2805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 xml:space="preserve">- целенаправленно использовать малые фольклорные жанры в </w:t>
      </w:r>
      <w:proofErr w:type="gramStart"/>
      <w:r w:rsidRPr="00251317">
        <w:rPr>
          <w:color w:val="595959" w:themeColor="text1" w:themeTint="A6"/>
        </w:rPr>
        <w:t>своих</w:t>
      </w:r>
      <w:proofErr w:type="gramEnd"/>
      <w:r w:rsidRPr="00251317">
        <w:rPr>
          <w:color w:val="595959" w:themeColor="text1" w:themeTint="A6"/>
        </w:rPr>
        <w:t xml:space="preserve"> устных и</w:t>
      </w:r>
    </w:p>
    <w:p w:rsidR="001D2805" w:rsidRPr="00251317" w:rsidRDefault="001D2805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 xml:space="preserve">письменных </w:t>
      </w:r>
      <w:proofErr w:type="gramStart"/>
      <w:r w:rsidRPr="00251317">
        <w:rPr>
          <w:color w:val="595959" w:themeColor="text1" w:themeTint="A6"/>
        </w:rPr>
        <w:t>высказываниях</w:t>
      </w:r>
      <w:proofErr w:type="gramEnd"/>
      <w:r w:rsidRPr="00251317">
        <w:rPr>
          <w:color w:val="595959" w:themeColor="text1" w:themeTint="A6"/>
        </w:rPr>
        <w:t>;</w:t>
      </w:r>
    </w:p>
    <w:p w:rsidR="001D2805" w:rsidRPr="00251317" w:rsidRDefault="001D2805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- определять с помощью пословицы жизненную/вымышленную ситуацию;</w:t>
      </w:r>
    </w:p>
    <w:p w:rsidR="001D2805" w:rsidRPr="00251317" w:rsidRDefault="001D2805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- выразительно читать сказки, соблюдая соответствующий интонационный рисунок</w:t>
      </w:r>
    </w:p>
    <w:p w:rsidR="001D2805" w:rsidRPr="00251317" w:rsidRDefault="001D2805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устного рассказывания;</w:t>
      </w:r>
    </w:p>
    <w:p w:rsidR="001D2805" w:rsidRPr="00251317" w:rsidRDefault="001D2805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 xml:space="preserve">- пересказывать сказки, чётко выделяя сюжетные линии, не пропуская </w:t>
      </w:r>
      <w:proofErr w:type="gramStart"/>
      <w:r w:rsidRPr="00251317">
        <w:rPr>
          <w:color w:val="595959" w:themeColor="text1" w:themeTint="A6"/>
        </w:rPr>
        <w:t>значимых</w:t>
      </w:r>
      <w:proofErr w:type="gramEnd"/>
    </w:p>
    <w:p w:rsidR="001D2805" w:rsidRPr="00251317" w:rsidRDefault="001D2805" w:rsidP="00251317">
      <w:pPr>
        <w:autoSpaceDE/>
        <w:autoSpaceDN/>
        <w:adjustRightInd/>
        <w:jc w:val="both"/>
        <w:rPr>
          <w:color w:val="595959" w:themeColor="text1" w:themeTint="A6"/>
        </w:rPr>
      </w:pPr>
      <w:proofErr w:type="gramStart"/>
      <w:r w:rsidRPr="00251317">
        <w:rPr>
          <w:color w:val="595959" w:themeColor="text1" w:themeTint="A6"/>
        </w:rPr>
        <w:t xml:space="preserve">композиционных элементов, используя в своей речи характерные для народных сказок </w:t>
      </w:r>
      <w:proofErr w:type="gramEnd"/>
    </w:p>
    <w:p w:rsidR="001D2805" w:rsidRPr="00251317" w:rsidRDefault="001D2805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художественные приёмы;</w:t>
      </w:r>
    </w:p>
    <w:p w:rsidR="001D2805" w:rsidRPr="00251317" w:rsidRDefault="001D2805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- выявлять в сказках характерные художественные приёмы и на этой основе определять</w:t>
      </w:r>
    </w:p>
    <w:p w:rsidR="00860608" w:rsidRPr="00251317" w:rsidRDefault="001D2805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жанровую разновидность сказки.</w:t>
      </w:r>
    </w:p>
    <w:p w:rsidR="001D2805" w:rsidRPr="00251317" w:rsidRDefault="001D2805" w:rsidP="00251317">
      <w:pPr>
        <w:autoSpaceDE/>
        <w:autoSpaceDN/>
        <w:adjustRightInd/>
        <w:jc w:val="both"/>
        <w:rPr>
          <w:b/>
          <w:color w:val="595959" w:themeColor="text1" w:themeTint="A6"/>
        </w:rPr>
      </w:pPr>
      <w:r w:rsidRPr="00251317">
        <w:rPr>
          <w:b/>
          <w:color w:val="595959" w:themeColor="text1" w:themeTint="A6"/>
        </w:rPr>
        <w:t>Древнерусская литература. Русская литература XVIII в. Русская литература XIX—</w:t>
      </w:r>
    </w:p>
    <w:p w:rsidR="001D2805" w:rsidRPr="00251317" w:rsidRDefault="001D2805" w:rsidP="00251317">
      <w:pPr>
        <w:autoSpaceDE/>
        <w:autoSpaceDN/>
        <w:adjustRightInd/>
        <w:jc w:val="both"/>
        <w:rPr>
          <w:b/>
          <w:color w:val="595959" w:themeColor="text1" w:themeTint="A6"/>
        </w:rPr>
      </w:pPr>
      <w:r w:rsidRPr="00251317">
        <w:rPr>
          <w:b/>
          <w:color w:val="595959" w:themeColor="text1" w:themeTint="A6"/>
        </w:rPr>
        <w:t>XX вв. Литература народов России. Зарубежная литература.</w:t>
      </w:r>
    </w:p>
    <w:p w:rsidR="001D2805" w:rsidRPr="00251317" w:rsidRDefault="001D2805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- осознанно воспринимать художественное произведение в единстве формы и содержания;</w:t>
      </w:r>
    </w:p>
    <w:p w:rsidR="001D2805" w:rsidRPr="00251317" w:rsidRDefault="001D2805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- воспринимать художественный текст как произведение искусства, послание автора</w:t>
      </w:r>
    </w:p>
    <w:p w:rsidR="001D2805" w:rsidRPr="00251317" w:rsidRDefault="001D2805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читателю, современнику и потомку;</w:t>
      </w:r>
    </w:p>
    <w:p w:rsidR="001D2805" w:rsidRPr="00251317" w:rsidRDefault="001D2805" w:rsidP="00251317">
      <w:pPr>
        <w:autoSpaceDE/>
        <w:autoSpaceDN/>
        <w:adjustRightInd/>
        <w:jc w:val="both"/>
        <w:rPr>
          <w:color w:val="595959" w:themeColor="text1" w:themeTint="A6"/>
        </w:rPr>
      </w:pPr>
      <w:proofErr w:type="gramStart"/>
      <w:r w:rsidRPr="00251317">
        <w:rPr>
          <w:color w:val="595959" w:themeColor="text1" w:themeTint="A6"/>
        </w:rPr>
        <w:t>- определять для себя актуальную и перспективную цели чтения художественной</w:t>
      </w:r>
      <w:proofErr w:type="gramEnd"/>
    </w:p>
    <w:p w:rsidR="001D2805" w:rsidRPr="00251317" w:rsidRDefault="001D2805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литературы; выбирать произведения для самостоятельного чтения;</w:t>
      </w:r>
    </w:p>
    <w:p w:rsidR="00FB4B1F" w:rsidRPr="00251317" w:rsidRDefault="00FB4B1F" w:rsidP="00251317">
      <w:pPr>
        <w:pStyle w:val="3"/>
        <w:spacing w:before="0" w:after="0"/>
        <w:jc w:val="both"/>
        <w:rPr>
          <w:color w:val="595959" w:themeColor="text1" w:themeTint="A6"/>
          <w:sz w:val="24"/>
          <w:szCs w:val="24"/>
        </w:rPr>
      </w:pPr>
    </w:p>
    <w:p w:rsidR="001D2805" w:rsidRPr="00251317" w:rsidRDefault="001D2805" w:rsidP="00251317">
      <w:pPr>
        <w:pStyle w:val="3"/>
        <w:spacing w:before="0" w:after="0"/>
        <w:jc w:val="both"/>
        <w:rPr>
          <w:color w:val="595959" w:themeColor="text1" w:themeTint="A6"/>
          <w:sz w:val="24"/>
          <w:szCs w:val="24"/>
        </w:rPr>
      </w:pPr>
      <w:proofErr w:type="gramStart"/>
      <w:r w:rsidRPr="00251317">
        <w:rPr>
          <w:color w:val="595959" w:themeColor="text1" w:themeTint="A6"/>
          <w:sz w:val="24"/>
          <w:szCs w:val="24"/>
        </w:rPr>
        <w:t>Выпускник получит возможность научиться в 5 классе для обеспечения возможности успешного продолжения образования на базовом и углубленном уровнях</w:t>
      </w:r>
      <w:proofErr w:type="gramEnd"/>
    </w:p>
    <w:p w:rsidR="001D2805" w:rsidRPr="00251317" w:rsidRDefault="001D2805" w:rsidP="00251317">
      <w:pPr>
        <w:autoSpaceDE/>
        <w:autoSpaceDN/>
        <w:adjustRightInd/>
        <w:jc w:val="both"/>
        <w:rPr>
          <w:b/>
          <w:color w:val="595959" w:themeColor="text1" w:themeTint="A6"/>
        </w:rPr>
      </w:pPr>
      <w:r w:rsidRPr="00251317">
        <w:rPr>
          <w:b/>
          <w:color w:val="595959" w:themeColor="text1" w:themeTint="A6"/>
        </w:rPr>
        <w:t>Устное народное творчество:</w:t>
      </w:r>
    </w:p>
    <w:p w:rsidR="001D2805" w:rsidRPr="00251317" w:rsidRDefault="001D2805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- сравнивая сказки, принадлежащие разным народам, видеть в них воплощение</w:t>
      </w:r>
    </w:p>
    <w:p w:rsidR="001D2805" w:rsidRPr="00251317" w:rsidRDefault="001D2805" w:rsidP="00251317">
      <w:pPr>
        <w:autoSpaceDE/>
        <w:autoSpaceDN/>
        <w:adjustRightInd/>
        <w:jc w:val="both"/>
        <w:rPr>
          <w:color w:val="595959" w:themeColor="text1" w:themeTint="A6"/>
        </w:rPr>
      </w:pPr>
      <w:proofErr w:type="gramStart"/>
      <w:r w:rsidRPr="00251317">
        <w:rPr>
          <w:color w:val="595959" w:themeColor="text1" w:themeTint="A6"/>
        </w:rPr>
        <w:t>нравственного идеала конкретного народа (находить общее и различное с идеалом</w:t>
      </w:r>
      <w:proofErr w:type="gramEnd"/>
    </w:p>
    <w:p w:rsidR="001D2805" w:rsidRPr="00251317" w:rsidRDefault="001D2805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русского и своего народов);</w:t>
      </w:r>
    </w:p>
    <w:p w:rsidR="001D2805" w:rsidRPr="00251317" w:rsidRDefault="001D2805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- рассказывать о самостоятельно прочитанной сказке, обосновывая свой выбор;</w:t>
      </w:r>
    </w:p>
    <w:p w:rsidR="001D2805" w:rsidRPr="00251317" w:rsidRDefault="001D2805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- сочинять сказку (в том числе и по пословице).</w:t>
      </w:r>
    </w:p>
    <w:p w:rsidR="001D2805" w:rsidRPr="00251317" w:rsidRDefault="001D2805" w:rsidP="00251317">
      <w:pPr>
        <w:autoSpaceDE/>
        <w:autoSpaceDN/>
        <w:adjustRightInd/>
        <w:jc w:val="both"/>
        <w:rPr>
          <w:b/>
          <w:color w:val="595959" w:themeColor="text1" w:themeTint="A6"/>
        </w:rPr>
      </w:pPr>
      <w:r w:rsidRPr="00251317">
        <w:rPr>
          <w:b/>
          <w:color w:val="595959" w:themeColor="text1" w:themeTint="A6"/>
        </w:rPr>
        <w:t>Древнерусская литература. Русская литература XVIII в. Русская литература XIX—</w:t>
      </w:r>
    </w:p>
    <w:p w:rsidR="001D2805" w:rsidRPr="00251317" w:rsidRDefault="001D2805" w:rsidP="00251317">
      <w:pPr>
        <w:autoSpaceDE/>
        <w:autoSpaceDN/>
        <w:adjustRightInd/>
        <w:jc w:val="both"/>
        <w:rPr>
          <w:b/>
          <w:color w:val="595959" w:themeColor="text1" w:themeTint="A6"/>
        </w:rPr>
      </w:pPr>
      <w:r w:rsidRPr="00251317">
        <w:rPr>
          <w:b/>
          <w:color w:val="595959" w:themeColor="text1" w:themeTint="A6"/>
        </w:rPr>
        <w:t>XX вв. Литература народов России. Зарубежная литература.</w:t>
      </w:r>
    </w:p>
    <w:p w:rsidR="001D2805" w:rsidRPr="00251317" w:rsidRDefault="001D2805" w:rsidP="00251317">
      <w:pPr>
        <w:autoSpaceDE/>
        <w:autoSpaceDN/>
        <w:adjustRightInd/>
        <w:jc w:val="both"/>
        <w:rPr>
          <w:color w:val="595959" w:themeColor="text1" w:themeTint="A6"/>
        </w:rPr>
      </w:pPr>
      <w:proofErr w:type="gramStart"/>
      <w:r w:rsidRPr="00251317">
        <w:rPr>
          <w:color w:val="595959" w:themeColor="text1" w:themeTint="A6"/>
        </w:rPr>
        <w:t>- сопоставлять произведения русской и мировой литературы самостоятельно (или под</w:t>
      </w:r>
      <w:proofErr w:type="gramEnd"/>
    </w:p>
    <w:p w:rsidR="001D2805" w:rsidRPr="00251317" w:rsidRDefault="001D2805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 xml:space="preserve">руководством учителя), определяя линии сопоставления, выбирая аспект </w:t>
      </w:r>
      <w:proofErr w:type="gramStart"/>
      <w:r w:rsidRPr="00251317">
        <w:rPr>
          <w:color w:val="595959" w:themeColor="text1" w:themeTint="A6"/>
        </w:rPr>
        <w:t>для</w:t>
      </w:r>
      <w:proofErr w:type="gramEnd"/>
    </w:p>
    <w:p w:rsidR="001D2805" w:rsidRPr="00251317" w:rsidRDefault="001D2805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сопоставительного анализа;</w:t>
      </w:r>
    </w:p>
    <w:p w:rsidR="001D2805" w:rsidRPr="00251317" w:rsidRDefault="001D2805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- вести самостоятельную проектно-исследовательскую деятельность и оформлять её</w:t>
      </w:r>
    </w:p>
    <w:p w:rsidR="00B812ED" w:rsidRPr="00251317" w:rsidRDefault="001D2805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результаты в разных форматах (работа исследовательского характера, реферат, проект).</w:t>
      </w:r>
      <w:r w:rsidRPr="00251317">
        <w:rPr>
          <w:color w:val="595959" w:themeColor="text1" w:themeTint="A6"/>
        </w:rPr>
        <w:cr/>
      </w:r>
    </w:p>
    <w:p w:rsidR="00B812ED" w:rsidRPr="00251317" w:rsidRDefault="00B812ED" w:rsidP="00251317">
      <w:pPr>
        <w:autoSpaceDE/>
        <w:autoSpaceDN/>
        <w:adjustRightInd/>
        <w:jc w:val="both"/>
        <w:rPr>
          <w:b/>
          <w:bCs/>
          <w:color w:val="595959" w:themeColor="text1" w:themeTint="A6"/>
        </w:rPr>
      </w:pPr>
      <w:r w:rsidRPr="00251317">
        <w:rPr>
          <w:b/>
          <w:bCs/>
          <w:color w:val="595959" w:themeColor="text1" w:themeTint="A6"/>
        </w:rPr>
        <w:t>Выпускник научится в 6 классе (для использования в повседневной жизни и обеспечения возможности успешного продолжения образования на базовом уровне)</w:t>
      </w:r>
    </w:p>
    <w:p w:rsidR="00B812ED" w:rsidRPr="00251317" w:rsidRDefault="00B812ED" w:rsidP="00251317">
      <w:pPr>
        <w:autoSpaceDE/>
        <w:autoSpaceDN/>
        <w:adjustRightInd/>
        <w:jc w:val="both"/>
        <w:rPr>
          <w:b/>
          <w:color w:val="595959" w:themeColor="text1" w:themeTint="A6"/>
        </w:rPr>
      </w:pPr>
      <w:r w:rsidRPr="00251317">
        <w:rPr>
          <w:b/>
          <w:color w:val="595959" w:themeColor="text1" w:themeTint="A6"/>
        </w:rPr>
        <w:t>Устное народное творчество</w:t>
      </w:r>
    </w:p>
    <w:p w:rsidR="00B812ED" w:rsidRPr="00251317" w:rsidRDefault="00B812ED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-видеть черты русского национального характера в героях русских былин;</w:t>
      </w:r>
    </w:p>
    <w:p w:rsidR="00B812ED" w:rsidRPr="00251317" w:rsidRDefault="00B812ED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- учитывая жанрово-родовые признаки произведений устного народного творчества,</w:t>
      </w:r>
    </w:p>
    <w:p w:rsidR="00B812ED" w:rsidRPr="00251317" w:rsidRDefault="00B812ED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выбирать фольклорные произведения для самостоятельного чтения;</w:t>
      </w:r>
    </w:p>
    <w:p w:rsidR="00B812ED" w:rsidRPr="00251317" w:rsidRDefault="00B812ED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- выразительно читать былины, соблюдая соответствующий интонационный рисунок</w:t>
      </w:r>
    </w:p>
    <w:p w:rsidR="00B812ED" w:rsidRPr="00251317" w:rsidRDefault="00B812ED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устного рассказывания;</w:t>
      </w:r>
    </w:p>
    <w:p w:rsidR="00B812ED" w:rsidRPr="00251317" w:rsidRDefault="00B812ED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 xml:space="preserve">- пересказывать былины, чётко выделяя сюжетные линии, не пропуская </w:t>
      </w:r>
      <w:proofErr w:type="gramStart"/>
      <w:r w:rsidRPr="00251317">
        <w:rPr>
          <w:color w:val="595959" w:themeColor="text1" w:themeTint="A6"/>
        </w:rPr>
        <w:t>значимых</w:t>
      </w:r>
      <w:proofErr w:type="gramEnd"/>
    </w:p>
    <w:p w:rsidR="00B812ED" w:rsidRPr="00251317" w:rsidRDefault="00B812ED" w:rsidP="00251317">
      <w:pPr>
        <w:autoSpaceDE/>
        <w:autoSpaceDN/>
        <w:adjustRightInd/>
        <w:jc w:val="both"/>
        <w:rPr>
          <w:color w:val="595959" w:themeColor="text1" w:themeTint="A6"/>
        </w:rPr>
      </w:pPr>
      <w:proofErr w:type="gramStart"/>
      <w:r w:rsidRPr="00251317">
        <w:rPr>
          <w:color w:val="595959" w:themeColor="text1" w:themeTint="A6"/>
        </w:rPr>
        <w:t>композиционных элементов, используя в своей речи характерные для былин</w:t>
      </w:r>
      <w:proofErr w:type="gramEnd"/>
    </w:p>
    <w:p w:rsidR="00B812ED" w:rsidRPr="00251317" w:rsidRDefault="00B812ED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художественные приёмы.</w:t>
      </w:r>
    </w:p>
    <w:p w:rsidR="00FE6B3C" w:rsidRPr="00251317" w:rsidRDefault="00FE6B3C" w:rsidP="00251317">
      <w:pPr>
        <w:autoSpaceDE/>
        <w:autoSpaceDN/>
        <w:adjustRightInd/>
        <w:jc w:val="both"/>
        <w:rPr>
          <w:b/>
          <w:color w:val="595959" w:themeColor="text1" w:themeTint="A6"/>
        </w:rPr>
      </w:pPr>
      <w:r w:rsidRPr="00251317">
        <w:rPr>
          <w:b/>
          <w:color w:val="595959" w:themeColor="text1" w:themeTint="A6"/>
        </w:rPr>
        <w:lastRenderedPageBreak/>
        <w:t>Древнерусская литература. Русская литература XVIII в. Русская литература XIX—XX вв. Литература народов России. Зарубежная литература</w:t>
      </w:r>
    </w:p>
    <w:p w:rsidR="00FE6B3C" w:rsidRPr="00251317" w:rsidRDefault="00FE6B3C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- осознанно воспринимать художественное произведение в единстве формы и содержания;</w:t>
      </w:r>
    </w:p>
    <w:p w:rsidR="00FE6B3C" w:rsidRPr="00251317" w:rsidRDefault="00FE6B3C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- адекватно понимать художественный текст и давать его смысловой анализ;</w:t>
      </w:r>
    </w:p>
    <w:p w:rsidR="00FE6B3C" w:rsidRPr="00251317" w:rsidRDefault="00FE6B3C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- воспринимать художественный текст как произведение искусства, послание автора</w:t>
      </w:r>
    </w:p>
    <w:p w:rsidR="00FE6B3C" w:rsidRPr="00251317" w:rsidRDefault="00FE6B3C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читателю, современнику и потомку;</w:t>
      </w:r>
    </w:p>
    <w:p w:rsidR="00FE6B3C" w:rsidRPr="00251317" w:rsidRDefault="00FE6B3C" w:rsidP="00251317">
      <w:pPr>
        <w:autoSpaceDE/>
        <w:autoSpaceDN/>
        <w:adjustRightInd/>
        <w:jc w:val="both"/>
        <w:rPr>
          <w:color w:val="595959" w:themeColor="text1" w:themeTint="A6"/>
        </w:rPr>
      </w:pPr>
      <w:proofErr w:type="gramStart"/>
      <w:r w:rsidRPr="00251317">
        <w:rPr>
          <w:color w:val="595959" w:themeColor="text1" w:themeTint="A6"/>
        </w:rPr>
        <w:t>- определять для себя актуальную и перспективную цели чтения художественной</w:t>
      </w:r>
      <w:proofErr w:type="gramEnd"/>
    </w:p>
    <w:p w:rsidR="00FE6B3C" w:rsidRPr="00251317" w:rsidRDefault="00FE6B3C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литературы; выбирать произведения для самостоятельного чтения;</w:t>
      </w:r>
    </w:p>
    <w:p w:rsidR="00FE6B3C" w:rsidRPr="00251317" w:rsidRDefault="00FE6B3C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- анализировать и истолковывать произведения разной жанровой природы,</w:t>
      </w:r>
    </w:p>
    <w:p w:rsidR="00FE6B3C" w:rsidRPr="00251317" w:rsidRDefault="00FE6B3C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 xml:space="preserve">аргументировано формулируя своё отношение к </w:t>
      </w:r>
      <w:proofErr w:type="gramStart"/>
      <w:r w:rsidRPr="00251317">
        <w:rPr>
          <w:color w:val="595959" w:themeColor="text1" w:themeTint="A6"/>
        </w:rPr>
        <w:t>прочитанному</w:t>
      </w:r>
      <w:proofErr w:type="gramEnd"/>
      <w:r w:rsidRPr="00251317">
        <w:rPr>
          <w:color w:val="595959" w:themeColor="text1" w:themeTint="A6"/>
        </w:rPr>
        <w:t>;</w:t>
      </w:r>
    </w:p>
    <w:p w:rsidR="00FE6B3C" w:rsidRPr="00251317" w:rsidRDefault="00FE6B3C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 xml:space="preserve">- создавать собственный текст аналитического и интерпретирующего характера </w:t>
      </w:r>
      <w:proofErr w:type="gramStart"/>
      <w:r w:rsidRPr="00251317">
        <w:rPr>
          <w:color w:val="595959" w:themeColor="text1" w:themeTint="A6"/>
        </w:rPr>
        <w:t>в</w:t>
      </w:r>
      <w:proofErr w:type="gramEnd"/>
    </w:p>
    <w:p w:rsidR="00FE6B3C" w:rsidRPr="00251317" w:rsidRDefault="00FE6B3C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 xml:space="preserve">различных </w:t>
      </w:r>
      <w:proofErr w:type="gramStart"/>
      <w:r w:rsidRPr="00251317">
        <w:rPr>
          <w:color w:val="595959" w:themeColor="text1" w:themeTint="A6"/>
        </w:rPr>
        <w:t>форматах</w:t>
      </w:r>
      <w:proofErr w:type="gramEnd"/>
      <w:r w:rsidRPr="00251317">
        <w:rPr>
          <w:color w:val="595959" w:themeColor="text1" w:themeTint="A6"/>
        </w:rPr>
        <w:t>;</w:t>
      </w:r>
    </w:p>
    <w:p w:rsidR="001D2805" w:rsidRPr="00251317" w:rsidRDefault="00FE6B3C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- сопоставлять произведение словесного искусства и его воплощение в других искусствах</w:t>
      </w:r>
    </w:p>
    <w:p w:rsidR="00FE6B3C" w:rsidRPr="00251317" w:rsidRDefault="00FE6B3C" w:rsidP="00251317">
      <w:pPr>
        <w:pStyle w:val="3"/>
        <w:spacing w:before="0" w:after="0"/>
        <w:jc w:val="both"/>
        <w:rPr>
          <w:color w:val="595959" w:themeColor="text1" w:themeTint="A6"/>
          <w:sz w:val="24"/>
          <w:szCs w:val="24"/>
        </w:rPr>
      </w:pPr>
      <w:proofErr w:type="gramStart"/>
      <w:r w:rsidRPr="00251317">
        <w:rPr>
          <w:color w:val="595959" w:themeColor="text1" w:themeTint="A6"/>
          <w:sz w:val="24"/>
          <w:szCs w:val="24"/>
        </w:rPr>
        <w:t>Выпускник получит возможность научиться в 6 классе для обеспечения возможности успешного продолжения образования на базовом и углубленном уровнях</w:t>
      </w:r>
      <w:proofErr w:type="gramEnd"/>
    </w:p>
    <w:p w:rsidR="001D2805" w:rsidRPr="00251317" w:rsidRDefault="00FE6B3C" w:rsidP="00251317">
      <w:pPr>
        <w:autoSpaceDE/>
        <w:autoSpaceDN/>
        <w:adjustRightInd/>
        <w:jc w:val="both"/>
        <w:rPr>
          <w:b/>
          <w:color w:val="595959" w:themeColor="text1" w:themeTint="A6"/>
        </w:rPr>
      </w:pPr>
      <w:r w:rsidRPr="00251317">
        <w:rPr>
          <w:b/>
          <w:color w:val="595959" w:themeColor="text1" w:themeTint="A6"/>
        </w:rPr>
        <w:t>Устное народное творчество</w:t>
      </w:r>
    </w:p>
    <w:p w:rsidR="00FE6B3C" w:rsidRPr="00251317" w:rsidRDefault="00FE6B3C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- рассказывать о самостоятельно прочитанной былине, обосновывая свой выбор;</w:t>
      </w:r>
    </w:p>
    <w:p w:rsidR="00FE6B3C" w:rsidRPr="00251317" w:rsidRDefault="00FE6B3C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- сочинять былину и/или придумывать сюжетные линии;</w:t>
      </w:r>
    </w:p>
    <w:p w:rsidR="00FE6B3C" w:rsidRPr="00251317" w:rsidRDefault="00FE6B3C" w:rsidP="00251317">
      <w:pPr>
        <w:autoSpaceDE/>
        <w:autoSpaceDN/>
        <w:adjustRightInd/>
        <w:jc w:val="both"/>
        <w:rPr>
          <w:color w:val="595959" w:themeColor="text1" w:themeTint="A6"/>
        </w:rPr>
      </w:pPr>
      <w:proofErr w:type="gramStart"/>
      <w:r w:rsidRPr="00251317">
        <w:rPr>
          <w:color w:val="595959" w:themeColor="text1" w:themeTint="A6"/>
        </w:rPr>
        <w:t>- сравнивая произведения героического эпоса разных народов (былину и сагу, былину и</w:t>
      </w:r>
      <w:proofErr w:type="gramEnd"/>
    </w:p>
    <w:p w:rsidR="00FE6B3C" w:rsidRPr="00251317" w:rsidRDefault="00FE6B3C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сказание), определять черты национального характера;</w:t>
      </w:r>
    </w:p>
    <w:p w:rsidR="00FE6B3C" w:rsidRPr="00251317" w:rsidRDefault="00FE6B3C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 xml:space="preserve">- выбирать произведения устного народного творчества разных народов </w:t>
      </w:r>
      <w:proofErr w:type="gramStart"/>
      <w:r w:rsidRPr="00251317">
        <w:rPr>
          <w:color w:val="595959" w:themeColor="text1" w:themeTint="A6"/>
        </w:rPr>
        <w:t>для</w:t>
      </w:r>
      <w:proofErr w:type="gramEnd"/>
    </w:p>
    <w:p w:rsidR="00FE6B3C" w:rsidRPr="00251317" w:rsidRDefault="00FE6B3C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самостоятельного чтения, руководствуясь конкретными целевыми установками;</w:t>
      </w:r>
    </w:p>
    <w:p w:rsidR="00FE6B3C" w:rsidRPr="00251317" w:rsidRDefault="00FE6B3C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- устанавливать связи между фольклорными произведениями разных народов на уровне</w:t>
      </w:r>
    </w:p>
    <w:p w:rsidR="00FE6B3C" w:rsidRPr="00251317" w:rsidRDefault="00FE6B3C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тематики, проблематики, образов (по принципу сходства и различия).</w:t>
      </w:r>
    </w:p>
    <w:p w:rsidR="00FE6B3C" w:rsidRPr="00251317" w:rsidRDefault="00FE6B3C" w:rsidP="00251317">
      <w:pPr>
        <w:autoSpaceDE/>
        <w:autoSpaceDN/>
        <w:adjustRightInd/>
        <w:jc w:val="both"/>
        <w:rPr>
          <w:b/>
          <w:color w:val="595959" w:themeColor="text1" w:themeTint="A6"/>
        </w:rPr>
      </w:pPr>
      <w:r w:rsidRPr="00251317">
        <w:rPr>
          <w:b/>
          <w:color w:val="595959" w:themeColor="text1" w:themeTint="A6"/>
        </w:rPr>
        <w:t>Древнерусская литература. Русская литература XVIII в. Русская литература XIX—XX вв. Литература народов России. Зарубежная литература</w:t>
      </w:r>
    </w:p>
    <w:p w:rsidR="00FE6B3C" w:rsidRPr="00251317" w:rsidRDefault="00FE6B3C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- выбирать путь анализа произведения, адекватный жанрово-родовой природе</w:t>
      </w:r>
    </w:p>
    <w:p w:rsidR="00FE6B3C" w:rsidRPr="00251317" w:rsidRDefault="00FE6B3C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художественного текста;</w:t>
      </w:r>
    </w:p>
    <w:p w:rsidR="00FE6B3C" w:rsidRPr="00251317" w:rsidRDefault="00FE6B3C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- сопоставлять «чужие» тексты интерпретирующего характера, аргументировано</w:t>
      </w:r>
    </w:p>
    <w:p w:rsidR="00FE6B3C" w:rsidRPr="00251317" w:rsidRDefault="00FE6B3C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оценивать их;</w:t>
      </w:r>
    </w:p>
    <w:p w:rsidR="00FE6B3C" w:rsidRPr="00251317" w:rsidRDefault="00FE6B3C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- оценивать интерпретацию художественного текста, созданную средствами других</w:t>
      </w:r>
    </w:p>
    <w:p w:rsidR="00FE6B3C" w:rsidRPr="00251317" w:rsidRDefault="00FE6B3C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искусств;</w:t>
      </w:r>
    </w:p>
    <w:p w:rsidR="00FE6B3C" w:rsidRPr="00251317" w:rsidRDefault="00FE6B3C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- вести самостоятельную проектно-исследовательскую деятельность и оформлять её</w:t>
      </w:r>
    </w:p>
    <w:p w:rsidR="00FE6B3C" w:rsidRPr="00251317" w:rsidRDefault="00FE6B3C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результаты в разных форматах (работа исследовательского характера, реферат, проект).</w:t>
      </w:r>
    </w:p>
    <w:p w:rsidR="00746931" w:rsidRPr="00251317" w:rsidRDefault="00746931" w:rsidP="00251317">
      <w:pPr>
        <w:autoSpaceDE/>
        <w:autoSpaceDN/>
        <w:adjustRightInd/>
        <w:jc w:val="both"/>
        <w:rPr>
          <w:color w:val="595959" w:themeColor="text1" w:themeTint="A6"/>
        </w:rPr>
      </w:pPr>
    </w:p>
    <w:p w:rsidR="00746931" w:rsidRPr="00251317" w:rsidRDefault="00746931" w:rsidP="00251317">
      <w:pPr>
        <w:autoSpaceDE/>
        <w:autoSpaceDN/>
        <w:adjustRightInd/>
        <w:jc w:val="both"/>
        <w:rPr>
          <w:b/>
          <w:bCs/>
          <w:color w:val="595959" w:themeColor="text1" w:themeTint="A6"/>
        </w:rPr>
      </w:pPr>
      <w:r w:rsidRPr="00251317">
        <w:rPr>
          <w:b/>
          <w:bCs/>
          <w:color w:val="595959" w:themeColor="text1" w:themeTint="A6"/>
        </w:rPr>
        <w:t>Выпускник научится в 7 классе (для использования в повседневной жизни и обеспечения возможности успешного продолжения образования на базовом уровне)</w:t>
      </w:r>
    </w:p>
    <w:p w:rsidR="00746931" w:rsidRPr="00251317" w:rsidRDefault="00746931" w:rsidP="00251317">
      <w:pPr>
        <w:autoSpaceDE/>
        <w:autoSpaceDN/>
        <w:adjustRightInd/>
        <w:jc w:val="both"/>
        <w:rPr>
          <w:b/>
          <w:color w:val="595959" w:themeColor="text1" w:themeTint="A6"/>
        </w:rPr>
      </w:pPr>
      <w:r w:rsidRPr="00251317">
        <w:rPr>
          <w:b/>
          <w:color w:val="595959" w:themeColor="text1" w:themeTint="A6"/>
        </w:rPr>
        <w:t>Устное народное творчество</w:t>
      </w:r>
    </w:p>
    <w:p w:rsidR="00746931" w:rsidRPr="00251317" w:rsidRDefault="00746931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 xml:space="preserve">- осознанно воспринимать и понимать фольклорный текст; различать </w:t>
      </w:r>
      <w:proofErr w:type="gramStart"/>
      <w:r w:rsidRPr="00251317">
        <w:rPr>
          <w:color w:val="595959" w:themeColor="text1" w:themeTint="A6"/>
        </w:rPr>
        <w:t>фольклорные</w:t>
      </w:r>
      <w:proofErr w:type="gramEnd"/>
      <w:r w:rsidRPr="00251317">
        <w:rPr>
          <w:color w:val="595959" w:themeColor="text1" w:themeTint="A6"/>
        </w:rPr>
        <w:t xml:space="preserve"> и</w:t>
      </w:r>
    </w:p>
    <w:p w:rsidR="00746931" w:rsidRPr="00251317" w:rsidRDefault="00746931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литературные произведения, обращаться к пословицам, поговоркам, фольклорным</w:t>
      </w:r>
    </w:p>
    <w:p w:rsidR="00746931" w:rsidRPr="00251317" w:rsidRDefault="00746931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 xml:space="preserve">образам, традиционным фольклорным приёмам в различных ситуациях </w:t>
      </w:r>
      <w:proofErr w:type="gramStart"/>
      <w:r w:rsidRPr="00251317">
        <w:rPr>
          <w:color w:val="595959" w:themeColor="text1" w:themeTint="A6"/>
        </w:rPr>
        <w:t>речевого</w:t>
      </w:r>
      <w:proofErr w:type="gramEnd"/>
    </w:p>
    <w:p w:rsidR="00746931" w:rsidRPr="00251317" w:rsidRDefault="00746931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общения,</w:t>
      </w:r>
    </w:p>
    <w:p w:rsidR="00746931" w:rsidRPr="00251317" w:rsidRDefault="00746931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- сопоставлять фольклорную сказку и её интерпретацию средствами других искусств</w:t>
      </w:r>
    </w:p>
    <w:p w:rsidR="00746931" w:rsidRPr="00251317" w:rsidRDefault="00746931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(иллюстрация, мультипликация, художественный фильм);</w:t>
      </w:r>
    </w:p>
    <w:p w:rsidR="00746931" w:rsidRPr="00251317" w:rsidRDefault="00746931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- выделять нравственную проблематику фольклорных текстов как основу для развития</w:t>
      </w:r>
    </w:p>
    <w:p w:rsidR="00746931" w:rsidRPr="00251317" w:rsidRDefault="00746931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представлений о нравственном идеале своего и русского народов, формирования</w:t>
      </w:r>
    </w:p>
    <w:p w:rsidR="00746931" w:rsidRPr="00251317" w:rsidRDefault="00746931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представлений о русском национальном характере;</w:t>
      </w:r>
    </w:p>
    <w:p w:rsidR="00746931" w:rsidRPr="00251317" w:rsidRDefault="00746931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 xml:space="preserve">- видеть </w:t>
      </w:r>
      <w:proofErr w:type="gramStart"/>
      <w:r w:rsidRPr="00251317">
        <w:rPr>
          <w:color w:val="595959" w:themeColor="text1" w:themeTint="A6"/>
        </w:rPr>
        <w:t>необычное</w:t>
      </w:r>
      <w:proofErr w:type="gramEnd"/>
      <w:r w:rsidRPr="00251317">
        <w:rPr>
          <w:color w:val="595959" w:themeColor="text1" w:themeTint="A6"/>
        </w:rPr>
        <w:t xml:space="preserve"> в обычном, устанавливать неочевидные связи между предметами,</w:t>
      </w:r>
    </w:p>
    <w:p w:rsidR="00746931" w:rsidRPr="00251317" w:rsidRDefault="00746931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явлениями, действиями.</w:t>
      </w:r>
    </w:p>
    <w:p w:rsidR="00746931" w:rsidRPr="00251317" w:rsidRDefault="00746931" w:rsidP="00251317">
      <w:pPr>
        <w:autoSpaceDE/>
        <w:autoSpaceDN/>
        <w:adjustRightInd/>
        <w:jc w:val="both"/>
        <w:rPr>
          <w:b/>
          <w:color w:val="595959" w:themeColor="text1" w:themeTint="A6"/>
        </w:rPr>
      </w:pPr>
      <w:r w:rsidRPr="00251317">
        <w:rPr>
          <w:b/>
          <w:color w:val="595959" w:themeColor="text1" w:themeTint="A6"/>
        </w:rPr>
        <w:t>Древнерусская литература. Русская литература XVIII в. Русская литература XIX—</w:t>
      </w:r>
    </w:p>
    <w:p w:rsidR="00746931" w:rsidRPr="00251317" w:rsidRDefault="00746931" w:rsidP="00251317">
      <w:pPr>
        <w:autoSpaceDE/>
        <w:autoSpaceDN/>
        <w:adjustRightInd/>
        <w:jc w:val="both"/>
        <w:rPr>
          <w:b/>
          <w:color w:val="595959" w:themeColor="text1" w:themeTint="A6"/>
        </w:rPr>
      </w:pPr>
      <w:r w:rsidRPr="00251317">
        <w:rPr>
          <w:b/>
          <w:color w:val="595959" w:themeColor="text1" w:themeTint="A6"/>
        </w:rPr>
        <w:t>XX вв. Литература народов России. Зарубежная литература</w:t>
      </w:r>
    </w:p>
    <w:p w:rsidR="00746931" w:rsidRPr="00251317" w:rsidRDefault="00746931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lastRenderedPageBreak/>
        <w:t>- осознанно воспринимать художественное произведение в единстве формы и</w:t>
      </w:r>
    </w:p>
    <w:p w:rsidR="00746931" w:rsidRPr="00251317" w:rsidRDefault="00746931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содержания; адекватно понимать художественный текст и давать его смысловой анализ;</w:t>
      </w:r>
    </w:p>
    <w:p w:rsidR="00746931" w:rsidRPr="00251317" w:rsidRDefault="00746931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- интерпретировать прочитанное, устанавливать поле читательских ассоциаций, отбирать</w:t>
      </w:r>
    </w:p>
    <w:p w:rsidR="00746931" w:rsidRPr="00251317" w:rsidRDefault="00746931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произведения для чтения;</w:t>
      </w:r>
    </w:p>
    <w:p w:rsidR="00746931" w:rsidRPr="00251317" w:rsidRDefault="00746931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 xml:space="preserve">- воспринимать художественный текст как произведение искусства, послание автора </w:t>
      </w:r>
    </w:p>
    <w:p w:rsidR="00746931" w:rsidRPr="00251317" w:rsidRDefault="00746931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читателю, современнику и потомку;</w:t>
      </w:r>
    </w:p>
    <w:p w:rsidR="00746931" w:rsidRPr="00251317" w:rsidRDefault="00746931" w:rsidP="00251317">
      <w:pPr>
        <w:autoSpaceDE/>
        <w:autoSpaceDN/>
        <w:adjustRightInd/>
        <w:jc w:val="both"/>
        <w:rPr>
          <w:color w:val="595959" w:themeColor="text1" w:themeTint="A6"/>
        </w:rPr>
      </w:pPr>
      <w:proofErr w:type="gramStart"/>
      <w:r w:rsidRPr="00251317">
        <w:rPr>
          <w:color w:val="595959" w:themeColor="text1" w:themeTint="A6"/>
        </w:rPr>
        <w:t>- определять для себя актуальную и перспективную цели чтения художественной</w:t>
      </w:r>
      <w:proofErr w:type="gramEnd"/>
    </w:p>
    <w:p w:rsidR="00746931" w:rsidRPr="00251317" w:rsidRDefault="00746931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литературы; выбирать произведения для самостоятельного чтения;</w:t>
      </w:r>
    </w:p>
    <w:p w:rsidR="00746931" w:rsidRPr="00251317" w:rsidRDefault="00746931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 xml:space="preserve">- выявлять и интерпретировать авторскую позицию, определяя своё к ней отношение, и </w:t>
      </w:r>
      <w:proofErr w:type="gramStart"/>
      <w:r w:rsidRPr="00251317">
        <w:rPr>
          <w:color w:val="595959" w:themeColor="text1" w:themeTint="A6"/>
        </w:rPr>
        <w:t>на</w:t>
      </w:r>
      <w:proofErr w:type="gramEnd"/>
    </w:p>
    <w:p w:rsidR="00746931" w:rsidRPr="00251317" w:rsidRDefault="00746931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этой основе формировать собственные ценностные ориентации;</w:t>
      </w:r>
    </w:p>
    <w:p w:rsidR="00746931" w:rsidRPr="00251317" w:rsidRDefault="00746931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 xml:space="preserve">- определять актуальность произведений для читателей разных поколений и вступать </w:t>
      </w:r>
      <w:proofErr w:type="gramStart"/>
      <w:r w:rsidRPr="00251317">
        <w:rPr>
          <w:color w:val="595959" w:themeColor="text1" w:themeTint="A6"/>
        </w:rPr>
        <w:t>в</w:t>
      </w:r>
      <w:proofErr w:type="gramEnd"/>
    </w:p>
    <w:p w:rsidR="00746931" w:rsidRPr="00251317" w:rsidRDefault="00746931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диалог с другими читателями.</w:t>
      </w:r>
    </w:p>
    <w:p w:rsidR="00746931" w:rsidRPr="00251317" w:rsidRDefault="00746931" w:rsidP="00251317">
      <w:pPr>
        <w:pStyle w:val="3"/>
        <w:spacing w:before="0" w:after="0"/>
        <w:jc w:val="both"/>
        <w:rPr>
          <w:color w:val="595959" w:themeColor="text1" w:themeTint="A6"/>
          <w:sz w:val="24"/>
          <w:szCs w:val="24"/>
        </w:rPr>
      </w:pPr>
      <w:proofErr w:type="gramStart"/>
      <w:r w:rsidRPr="00251317">
        <w:rPr>
          <w:color w:val="595959" w:themeColor="text1" w:themeTint="A6"/>
          <w:sz w:val="24"/>
          <w:szCs w:val="24"/>
        </w:rPr>
        <w:t>Выпускник получит возможность научиться в 7 классе для обеспечения возможности успешного продолжения образования на базовом и углубленном уровнях</w:t>
      </w:r>
      <w:proofErr w:type="gramEnd"/>
    </w:p>
    <w:p w:rsidR="00746931" w:rsidRPr="00251317" w:rsidRDefault="00746931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b/>
          <w:color w:val="595959" w:themeColor="text1" w:themeTint="A6"/>
        </w:rPr>
        <w:t>Устное народное творчество</w:t>
      </w:r>
      <w:r w:rsidRPr="00251317">
        <w:rPr>
          <w:b/>
          <w:color w:val="595959" w:themeColor="text1" w:themeTint="A6"/>
        </w:rPr>
        <w:cr/>
      </w:r>
      <w:r w:rsidRPr="00251317">
        <w:rPr>
          <w:color w:val="595959" w:themeColor="text1" w:themeTint="A6"/>
        </w:rPr>
        <w:t>- сравнивая произведения героического эпоса разных народов, определять черты</w:t>
      </w:r>
    </w:p>
    <w:p w:rsidR="00746931" w:rsidRPr="00251317" w:rsidRDefault="00746931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национального характера;</w:t>
      </w:r>
    </w:p>
    <w:p w:rsidR="00746931" w:rsidRPr="00251317" w:rsidRDefault="00746931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 xml:space="preserve">- выбирать произведения устного народного творчества разных народов </w:t>
      </w:r>
      <w:proofErr w:type="gramStart"/>
      <w:r w:rsidRPr="00251317">
        <w:rPr>
          <w:color w:val="595959" w:themeColor="text1" w:themeTint="A6"/>
        </w:rPr>
        <w:t>для</w:t>
      </w:r>
      <w:proofErr w:type="gramEnd"/>
    </w:p>
    <w:p w:rsidR="00746931" w:rsidRPr="00251317" w:rsidRDefault="00746931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самостоятельного чтения, руководствуясь конкретными целевыми установками;</w:t>
      </w:r>
    </w:p>
    <w:p w:rsidR="00746931" w:rsidRPr="00251317" w:rsidRDefault="00746931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- устанавливать связи между фольклорными произведениями разных народов на уровне</w:t>
      </w:r>
    </w:p>
    <w:p w:rsidR="00746931" w:rsidRPr="00251317" w:rsidRDefault="00746931" w:rsidP="00251317">
      <w:pPr>
        <w:autoSpaceDE/>
        <w:autoSpaceDN/>
        <w:adjustRightInd/>
        <w:jc w:val="both"/>
        <w:rPr>
          <w:b/>
          <w:color w:val="595959" w:themeColor="text1" w:themeTint="A6"/>
        </w:rPr>
      </w:pPr>
      <w:r w:rsidRPr="00251317">
        <w:rPr>
          <w:color w:val="595959" w:themeColor="text1" w:themeTint="A6"/>
        </w:rPr>
        <w:t>тематики, проблематики, образов (по принципу сходства и различия).</w:t>
      </w:r>
      <w:r w:rsidRPr="00251317">
        <w:rPr>
          <w:color w:val="595959" w:themeColor="text1" w:themeTint="A6"/>
        </w:rPr>
        <w:cr/>
      </w:r>
      <w:r w:rsidRPr="00251317">
        <w:rPr>
          <w:b/>
          <w:color w:val="595959" w:themeColor="text1" w:themeTint="A6"/>
        </w:rPr>
        <w:t xml:space="preserve"> Древнерусская литература. Русская литература XVIII в. Русская литература XIX—</w:t>
      </w:r>
    </w:p>
    <w:p w:rsidR="00746931" w:rsidRPr="00251317" w:rsidRDefault="00746931" w:rsidP="00251317">
      <w:pPr>
        <w:autoSpaceDE/>
        <w:autoSpaceDN/>
        <w:adjustRightInd/>
        <w:jc w:val="both"/>
        <w:rPr>
          <w:b/>
          <w:color w:val="595959" w:themeColor="text1" w:themeTint="A6"/>
        </w:rPr>
      </w:pPr>
      <w:r w:rsidRPr="00251317">
        <w:rPr>
          <w:b/>
          <w:color w:val="595959" w:themeColor="text1" w:themeTint="A6"/>
        </w:rPr>
        <w:t>XX вв. Литература народов России. Зарубежная литература</w:t>
      </w:r>
    </w:p>
    <w:p w:rsidR="00746931" w:rsidRPr="00251317" w:rsidRDefault="00746931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- выбирать путь анализа произведения, адекватный жанрово-родовой природе</w:t>
      </w:r>
    </w:p>
    <w:p w:rsidR="00746931" w:rsidRPr="00251317" w:rsidRDefault="00746931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художественного текста;</w:t>
      </w:r>
    </w:p>
    <w:p w:rsidR="00746931" w:rsidRPr="00251317" w:rsidRDefault="00746931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- дифференцировать элементы поэтики художественного текста, видеть их</w:t>
      </w:r>
    </w:p>
    <w:p w:rsidR="00746931" w:rsidRPr="00251317" w:rsidRDefault="00746931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художественную и смысловую функцию;</w:t>
      </w:r>
    </w:p>
    <w:p w:rsidR="00746931" w:rsidRPr="00251317" w:rsidRDefault="00746931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- сопоставлять «чужие» тексты интерпретирующего характера, аргументировано</w:t>
      </w:r>
    </w:p>
    <w:p w:rsidR="00746931" w:rsidRPr="00251317" w:rsidRDefault="00746931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оценивать их;</w:t>
      </w:r>
    </w:p>
    <w:p w:rsidR="00746931" w:rsidRPr="00251317" w:rsidRDefault="00746931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- оценивать интерпретацию художественного текста, созданную средствами других</w:t>
      </w:r>
    </w:p>
    <w:p w:rsidR="00746931" w:rsidRPr="00251317" w:rsidRDefault="00746931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искусств;</w:t>
      </w:r>
    </w:p>
    <w:p w:rsidR="00746931" w:rsidRPr="00251317" w:rsidRDefault="00746931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- вести самостоятельную проектно-исследовательскую деятельность и оформлять её</w:t>
      </w:r>
    </w:p>
    <w:p w:rsidR="00746931" w:rsidRPr="00251317" w:rsidRDefault="00746931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результаты в разных форматах (работа исследовательского характера, реферат, проект).</w:t>
      </w:r>
    </w:p>
    <w:p w:rsidR="001B5CF8" w:rsidRPr="00251317" w:rsidRDefault="001B5CF8" w:rsidP="00251317">
      <w:pPr>
        <w:autoSpaceDE/>
        <w:autoSpaceDN/>
        <w:adjustRightInd/>
        <w:jc w:val="both"/>
        <w:rPr>
          <w:color w:val="595959" w:themeColor="text1" w:themeTint="A6"/>
        </w:rPr>
      </w:pPr>
    </w:p>
    <w:p w:rsidR="001B5CF8" w:rsidRPr="00251317" w:rsidRDefault="001B5CF8" w:rsidP="00251317">
      <w:pPr>
        <w:autoSpaceDE/>
        <w:autoSpaceDN/>
        <w:adjustRightInd/>
        <w:jc w:val="both"/>
        <w:rPr>
          <w:b/>
          <w:bCs/>
          <w:color w:val="595959" w:themeColor="text1" w:themeTint="A6"/>
        </w:rPr>
      </w:pPr>
      <w:r w:rsidRPr="00251317">
        <w:rPr>
          <w:b/>
          <w:bCs/>
          <w:color w:val="595959" w:themeColor="text1" w:themeTint="A6"/>
        </w:rPr>
        <w:t>Выпускник научится в 8 классе (для использования в повседневной жизни и обеспечения возможности успешного продолжения образования на базовом уровне)</w:t>
      </w:r>
    </w:p>
    <w:p w:rsidR="001B5CF8" w:rsidRPr="00251317" w:rsidRDefault="001B5CF8" w:rsidP="00251317">
      <w:pPr>
        <w:autoSpaceDE/>
        <w:autoSpaceDN/>
        <w:adjustRightInd/>
        <w:jc w:val="both"/>
        <w:rPr>
          <w:b/>
          <w:color w:val="595959" w:themeColor="text1" w:themeTint="A6"/>
        </w:rPr>
      </w:pPr>
      <w:r w:rsidRPr="00251317">
        <w:rPr>
          <w:b/>
          <w:color w:val="595959" w:themeColor="text1" w:themeTint="A6"/>
        </w:rPr>
        <w:t>Устное народное творчество</w:t>
      </w:r>
    </w:p>
    <w:p w:rsidR="001B5CF8" w:rsidRPr="00251317" w:rsidRDefault="001B5CF8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 xml:space="preserve">- осознанно воспринимать и понимать фольклорный текст; различать </w:t>
      </w:r>
      <w:proofErr w:type="gramStart"/>
      <w:r w:rsidRPr="00251317">
        <w:rPr>
          <w:color w:val="595959" w:themeColor="text1" w:themeTint="A6"/>
        </w:rPr>
        <w:t>фольклорные</w:t>
      </w:r>
      <w:proofErr w:type="gramEnd"/>
      <w:r w:rsidRPr="00251317">
        <w:rPr>
          <w:color w:val="595959" w:themeColor="text1" w:themeTint="A6"/>
        </w:rPr>
        <w:t xml:space="preserve"> и</w:t>
      </w:r>
    </w:p>
    <w:p w:rsidR="001B5CF8" w:rsidRPr="00251317" w:rsidRDefault="001B5CF8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литературные произведения, обращаться к пословицам, поговоркам, фольклорным</w:t>
      </w:r>
    </w:p>
    <w:p w:rsidR="001B5CF8" w:rsidRPr="00251317" w:rsidRDefault="001B5CF8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 xml:space="preserve">образам, традиционным фольклорным приёмам в различных ситуациях </w:t>
      </w:r>
      <w:proofErr w:type="gramStart"/>
      <w:r w:rsidRPr="00251317">
        <w:rPr>
          <w:color w:val="595959" w:themeColor="text1" w:themeTint="A6"/>
        </w:rPr>
        <w:t>речевого</w:t>
      </w:r>
      <w:proofErr w:type="gramEnd"/>
    </w:p>
    <w:p w:rsidR="001B5CF8" w:rsidRPr="00251317" w:rsidRDefault="001B5CF8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общения, сопоставлять фольклорную сказку и её интерпретацию средствами других</w:t>
      </w:r>
    </w:p>
    <w:p w:rsidR="001B5CF8" w:rsidRPr="00251317" w:rsidRDefault="001B5CF8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искусств (иллюстрация, мультипликация, художественный фильм);</w:t>
      </w:r>
    </w:p>
    <w:p w:rsidR="001B5CF8" w:rsidRPr="00251317" w:rsidRDefault="001B5CF8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- выделять нравственную проблематику фольклорных текстов как основу для развития</w:t>
      </w:r>
    </w:p>
    <w:p w:rsidR="001B5CF8" w:rsidRPr="00251317" w:rsidRDefault="001B5CF8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представлений о нравственном идеале своего и русского народов, формирования</w:t>
      </w:r>
    </w:p>
    <w:p w:rsidR="001B5CF8" w:rsidRPr="00251317" w:rsidRDefault="001B5CF8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представлений о русском национальном характере;</w:t>
      </w:r>
    </w:p>
    <w:p w:rsidR="001B5CF8" w:rsidRPr="00251317" w:rsidRDefault="001B5CF8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- учитывая жанрово-родовые признаки произведений устного народного творчества,</w:t>
      </w:r>
    </w:p>
    <w:p w:rsidR="001B5CF8" w:rsidRPr="00251317" w:rsidRDefault="001B5CF8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выбирать фольклорные произведения для самостоятельного чтения;</w:t>
      </w:r>
    </w:p>
    <w:p w:rsidR="001B5CF8" w:rsidRPr="00251317" w:rsidRDefault="001B5CF8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 xml:space="preserve">- целенаправленно использовать малые фольклорные жанры в </w:t>
      </w:r>
      <w:proofErr w:type="gramStart"/>
      <w:r w:rsidRPr="00251317">
        <w:rPr>
          <w:color w:val="595959" w:themeColor="text1" w:themeTint="A6"/>
        </w:rPr>
        <w:t>своих</w:t>
      </w:r>
      <w:proofErr w:type="gramEnd"/>
      <w:r w:rsidRPr="00251317">
        <w:rPr>
          <w:color w:val="595959" w:themeColor="text1" w:themeTint="A6"/>
        </w:rPr>
        <w:t xml:space="preserve"> устных и письменных</w:t>
      </w:r>
    </w:p>
    <w:p w:rsidR="001B5CF8" w:rsidRPr="00251317" w:rsidRDefault="001B5CF8" w:rsidP="00251317">
      <w:pPr>
        <w:autoSpaceDE/>
        <w:autoSpaceDN/>
        <w:adjustRightInd/>
        <w:jc w:val="both"/>
        <w:rPr>
          <w:color w:val="595959" w:themeColor="text1" w:themeTint="A6"/>
        </w:rPr>
      </w:pPr>
      <w:proofErr w:type="gramStart"/>
      <w:r w:rsidRPr="00251317">
        <w:rPr>
          <w:color w:val="595959" w:themeColor="text1" w:themeTint="A6"/>
        </w:rPr>
        <w:t>высказываниях</w:t>
      </w:r>
      <w:proofErr w:type="gramEnd"/>
      <w:r w:rsidRPr="00251317">
        <w:rPr>
          <w:color w:val="595959" w:themeColor="text1" w:themeTint="A6"/>
        </w:rPr>
        <w:t>;</w:t>
      </w:r>
    </w:p>
    <w:p w:rsidR="001B5CF8" w:rsidRPr="00251317" w:rsidRDefault="001B5CF8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- определять с помощью пословицы жизненную/вымышленную ситуацию;</w:t>
      </w:r>
    </w:p>
    <w:p w:rsidR="001B5CF8" w:rsidRPr="00251317" w:rsidRDefault="001B5CF8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- выразительно читать произведения устного народного творчества, соблюдая</w:t>
      </w:r>
    </w:p>
    <w:p w:rsidR="001B5CF8" w:rsidRPr="00251317" w:rsidRDefault="001B5CF8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lastRenderedPageBreak/>
        <w:t>соответствующий интонационный рисунок устного рассказывания</w:t>
      </w:r>
    </w:p>
    <w:p w:rsidR="001B5CF8" w:rsidRPr="00251317" w:rsidRDefault="001B5CF8" w:rsidP="00251317">
      <w:pPr>
        <w:autoSpaceDE/>
        <w:autoSpaceDN/>
        <w:adjustRightInd/>
        <w:jc w:val="both"/>
        <w:rPr>
          <w:b/>
          <w:color w:val="595959" w:themeColor="text1" w:themeTint="A6"/>
        </w:rPr>
      </w:pPr>
      <w:r w:rsidRPr="00251317">
        <w:rPr>
          <w:b/>
          <w:color w:val="595959" w:themeColor="text1" w:themeTint="A6"/>
        </w:rPr>
        <w:t>Древнерусская литература. Русская литература XVIII в. Русская литература XIX—XX вв.</w:t>
      </w:r>
      <w:r w:rsidR="00251317">
        <w:rPr>
          <w:b/>
          <w:color w:val="595959" w:themeColor="text1" w:themeTint="A6"/>
        </w:rPr>
        <w:t xml:space="preserve"> </w:t>
      </w:r>
      <w:r w:rsidRPr="00251317">
        <w:rPr>
          <w:b/>
          <w:color w:val="595959" w:themeColor="text1" w:themeTint="A6"/>
        </w:rPr>
        <w:t>Литература народов России. Зарубежная литература</w:t>
      </w:r>
    </w:p>
    <w:p w:rsidR="001B5CF8" w:rsidRPr="00251317" w:rsidRDefault="001B5CF8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- осознанно воспринимать художественное произведение в единстве формы и</w:t>
      </w:r>
    </w:p>
    <w:p w:rsidR="001B5CF8" w:rsidRPr="00251317" w:rsidRDefault="001B5CF8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содержания; адекватно понимать художественный текст и давать его смысловой анализ;</w:t>
      </w:r>
    </w:p>
    <w:p w:rsidR="001B5CF8" w:rsidRPr="00251317" w:rsidRDefault="001B5CF8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интерпретировать прочитанное, устанавливать поле читательских ассоциаций, отбирать</w:t>
      </w:r>
    </w:p>
    <w:p w:rsidR="001B5CF8" w:rsidRPr="00251317" w:rsidRDefault="001B5CF8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произведения для чтения;</w:t>
      </w:r>
    </w:p>
    <w:p w:rsidR="001B5CF8" w:rsidRPr="00251317" w:rsidRDefault="001B5CF8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- воспринимать художественный текст как произведение искусства, послание автора</w:t>
      </w:r>
    </w:p>
    <w:p w:rsidR="001B5CF8" w:rsidRPr="00251317" w:rsidRDefault="001B5CF8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читателю, современнику и потомку;</w:t>
      </w:r>
    </w:p>
    <w:p w:rsidR="001B5CF8" w:rsidRPr="00251317" w:rsidRDefault="001B5CF8" w:rsidP="00251317">
      <w:pPr>
        <w:autoSpaceDE/>
        <w:autoSpaceDN/>
        <w:adjustRightInd/>
        <w:jc w:val="both"/>
        <w:rPr>
          <w:color w:val="595959" w:themeColor="text1" w:themeTint="A6"/>
        </w:rPr>
      </w:pPr>
      <w:proofErr w:type="gramStart"/>
      <w:r w:rsidRPr="00251317">
        <w:rPr>
          <w:color w:val="595959" w:themeColor="text1" w:themeTint="A6"/>
        </w:rPr>
        <w:t>- определять для себя актуальную и перспективную цели чтения художественной</w:t>
      </w:r>
      <w:proofErr w:type="gramEnd"/>
    </w:p>
    <w:p w:rsidR="001B5CF8" w:rsidRPr="00251317" w:rsidRDefault="001B5CF8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литературы; выбирать произведения для самостоятельного чтения;</w:t>
      </w:r>
    </w:p>
    <w:p w:rsidR="001B5CF8" w:rsidRPr="00251317" w:rsidRDefault="001B5CF8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 xml:space="preserve">- выявлять и интерпретировать авторскую позицию, определяя своё к ней отношение, и </w:t>
      </w:r>
      <w:proofErr w:type="gramStart"/>
      <w:r w:rsidRPr="00251317">
        <w:rPr>
          <w:color w:val="595959" w:themeColor="text1" w:themeTint="A6"/>
        </w:rPr>
        <w:t>на</w:t>
      </w:r>
      <w:proofErr w:type="gramEnd"/>
    </w:p>
    <w:p w:rsidR="001B5CF8" w:rsidRPr="00251317" w:rsidRDefault="001B5CF8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этой основе формировать собственные ценностные ориентации;</w:t>
      </w:r>
    </w:p>
    <w:p w:rsidR="001B5CF8" w:rsidRPr="00251317" w:rsidRDefault="001B5CF8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 xml:space="preserve">- определять актуальность произведений для читателей разных поколений и вступать </w:t>
      </w:r>
      <w:proofErr w:type="gramStart"/>
      <w:r w:rsidRPr="00251317">
        <w:rPr>
          <w:color w:val="595959" w:themeColor="text1" w:themeTint="A6"/>
        </w:rPr>
        <w:t>в</w:t>
      </w:r>
      <w:proofErr w:type="gramEnd"/>
    </w:p>
    <w:p w:rsidR="001B5CF8" w:rsidRPr="00251317" w:rsidRDefault="001B5CF8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диалог с другими читателями;</w:t>
      </w:r>
    </w:p>
    <w:p w:rsidR="001B5CF8" w:rsidRPr="00251317" w:rsidRDefault="001B5CF8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- анализировать и истолковывать произведения разной жанровой природы,</w:t>
      </w:r>
    </w:p>
    <w:p w:rsidR="001B5CF8" w:rsidRPr="00251317" w:rsidRDefault="001B5CF8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 xml:space="preserve">аргументировано формулируя своё отношение к </w:t>
      </w:r>
      <w:proofErr w:type="gramStart"/>
      <w:r w:rsidRPr="00251317">
        <w:rPr>
          <w:color w:val="595959" w:themeColor="text1" w:themeTint="A6"/>
        </w:rPr>
        <w:t>прочитанному</w:t>
      </w:r>
      <w:proofErr w:type="gramEnd"/>
      <w:r w:rsidRPr="00251317">
        <w:rPr>
          <w:color w:val="595959" w:themeColor="text1" w:themeTint="A6"/>
        </w:rPr>
        <w:t>;</w:t>
      </w:r>
    </w:p>
    <w:p w:rsidR="001B5CF8" w:rsidRPr="00251317" w:rsidRDefault="001B5CF8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 xml:space="preserve">- создавать собственный текст аналитического и интерпретирующего характера </w:t>
      </w:r>
      <w:proofErr w:type="gramStart"/>
      <w:r w:rsidRPr="00251317">
        <w:rPr>
          <w:color w:val="595959" w:themeColor="text1" w:themeTint="A6"/>
        </w:rPr>
        <w:t>в</w:t>
      </w:r>
      <w:proofErr w:type="gramEnd"/>
    </w:p>
    <w:p w:rsidR="001B5CF8" w:rsidRPr="00251317" w:rsidRDefault="001B5CF8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 xml:space="preserve">различных </w:t>
      </w:r>
      <w:proofErr w:type="gramStart"/>
      <w:r w:rsidRPr="00251317">
        <w:rPr>
          <w:color w:val="595959" w:themeColor="text1" w:themeTint="A6"/>
        </w:rPr>
        <w:t>форматах</w:t>
      </w:r>
      <w:proofErr w:type="gramEnd"/>
      <w:r w:rsidRPr="00251317">
        <w:rPr>
          <w:color w:val="595959" w:themeColor="text1" w:themeTint="A6"/>
        </w:rPr>
        <w:t>;</w:t>
      </w:r>
    </w:p>
    <w:p w:rsidR="001B5CF8" w:rsidRPr="00251317" w:rsidRDefault="001B5CF8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- сопоставлять произведение словесного искусства и его воплощение в других искусствах;</w:t>
      </w:r>
    </w:p>
    <w:p w:rsidR="001B5CF8" w:rsidRPr="00251317" w:rsidRDefault="001B5CF8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- работать с разными источниками информации и владеть основными способами её</w:t>
      </w:r>
    </w:p>
    <w:p w:rsidR="00D40FA7" w:rsidRPr="00251317" w:rsidRDefault="001B5CF8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обработки и презентации.</w:t>
      </w:r>
    </w:p>
    <w:p w:rsidR="001B5CF8" w:rsidRPr="00251317" w:rsidRDefault="001B5CF8" w:rsidP="00251317">
      <w:pPr>
        <w:autoSpaceDE/>
        <w:autoSpaceDN/>
        <w:adjustRightInd/>
        <w:jc w:val="both"/>
        <w:rPr>
          <w:b/>
          <w:bCs/>
          <w:color w:val="595959" w:themeColor="text1" w:themeTint="A6"/>
        </w:rPr>
      </w:pPr>
      <w:proofErr w:type="gramStart"/>
      <w:r w:rsidRPr="00251317">
        <w:rPr>
          <w:b/>
          <w:bCs/>
          <w:color w:val="595959" w:themeColor="text1" w:themeTint="A6"/>
        </w:rPr>
        <w:t xml:space="preserve">Выпускник получит возможность научиться в 8 классе для </w:t>
      </w:r>
      <w:proofErr w:type="spellStart"/>
      <w:r w:rsidRPr="00251317">
        <w:rPr>
          <w:b/>
          <w:bCs/>
          <w:color w:val="595959" w:themeColor="text1" w:themeTint="A6"/>
        </w:rPr>
        <w:t>обеспечениявозможности</w:t>
      </w:r>
      <w:proofErr w:type="spellEnd"/>
      <w:r w:rsidRPr="00251317">
        <w:rPr>
          <w:b/>
          <w:bCs/>
          <w:color w:val="595959" w:themeColor="text1" w:themeTint="A6"/>
        </w:rPr>
        <w:t xml:space="preserve"> успешного продолжения образования на базовом и углубленном уровнях</w:t>
      </w:r>
      <w:proofErr w:type="gramEnd"/>
    </w:p>
    <w:p w:rsidR="00746931" w:rsidRPr="00251317" w:rsidRDefault="001B5CF8" w:rsidP="00251317">
      <w:pPr>
        <w:autoSpaceDE/>
        <w:autoSpaceDN/>
        <w:adjustRightInd/>
        <w:jc w:val="both"/>
        <w:rPr>
          <w:b/>
          <w:color w:val="595959" w:themeColor="text1" w:themeTint="A6"/>
        </w:rPr>
      </w:pPr>
      <w:r w:rsidRPr="00251317">
        <w:rPr>
          <w:b/>
          <w:color w:val="595959" w:themeColor="text1" w:themeTint="A6"/>
        </w:rPr>
        <w:t>Устное народное творчество</w:t>
      </w:r>
    </w:p>
    <w:p w:rsidR="001B5CF8" w:rsidRPr="00251317" w:rsidRDefault="001B5CF8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- сравнивая произведения, принадлежащие разным народам, видеть в них воплощение</w:t>
      </w:r>
    </w:p>
    <w:p w:rsidR="001B5CF8" w:rsidRPr="00251317" w:rsidRDefault="001B5CF8" w:rsidP="00251317">
      <w:pPr>
        <w:autoSpaceDE/>
        <w:autoSpaceDN/>
        <w:adjustRightInd/>
        <w:jc w:val="both"/>
        <w:rPr>
          <w:color w:val="595959" w:themeColor="text1" w:themeTint="A6"/>
        </w:rPr>
      </w:pPr>
      <w:proofErr w:type="gramStart"/>
      <w:r w:rsidRPr="00251317">
        <w:rPr>
          <w:color w:val="595959" w:themeColor="text1" w:themeTint="A6"/>
        </w:rPr>
        <w:t>нравственного идеала конкретного народа (находить общее и различное с идеалом</w:t>
      </w:r>
      <w:proofErr w:type="gramEnd"/>
    </w:p>
    <w:p w:rsidR="001B5CF8" w:rsidRPr="00251317" w:rsidRDefault="001B5CF8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русского и своего народов);</w:t>
      </w:r>
    </w:p>
    <w:p w:rsidR="001B5CF8" w:rsidRPr="00251317" w:rsidRDefault="001B5CF8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- рассказывать о самостоятельно прочитанном произведении, обосновывая свой выбор.</w:t>
      </w:r>
    </w:p>
    <w:p w:rsidR="001B5CF8" w:rsidRPr="00251317" w:rsidRDefault="001B5CF8" w:rsidP="00251317">
      <w:pPr>
        <w:autoSpaceDE/>
        <w:autoSpaceDN/>
        <w:adjustRightInd/>
        <w:jc w:val="both"/>
        <w:rPr>
          <w:b/>
          <w:color w:val="595959" w:themeColor="text1" w:themeTint="A6"/>
        </w:rPr>
      </w:pPr>
      <w:r w:rsidRPr="00251317">
        <w:rPr>
          <w:b/>
          <w:color w:val="595959" w:themeColor="text1" w:themeTint="A6"/>
        </w:rPr>
        <w:t>Древнерусская литература. Русская литература XVIII в. Русская литература XIX—XX вв.</w:t>
      </w:r>
      <w:r w:rsidR="00251317">
        <w:rPr>
          <w:b/>
          <w:color w:val="595959" w:themeColor="text1" w:themeTint="A6"/>
        </w:rPr>
        <w:t xml:space="preserve"> </w:t>
      </w:r>
      <w:r w:rsidRPr="00251317">
        <w:rPr>
          <w:b/>
          <w:color w:val="595959" w:themeColor="text1" w:themeTint="A6"/>
        </w:rPr>
        <w:t>Литература народов России. Зарубежная литература</w:t>
      </w:r>
    </w:p>
    <w:p w:rsidR="001B5CF8" w:rsidRPr="00251317" w:rsidRDefault="001B5CF8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- выбирать путь анализа произведения, адекватный жанрово-родовой природе</w:t>
      </w:r>
    </w:p>
    <w:p w:rsidR="001B5CF8" w:rsidRPr="00251317" w:rsidRDefault="001B5CF8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художественного текста;</w:t>
      </w:r>
    </w:p>
    <w:p w:rsidR="001B5CF8" w:rsidRPr="00251317" w:rsidRDefault="001B5CF8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- дифференцировать элементы поэтики художественного текста, видеть их</w:t>
      </w:r>
    </w:p>
    <w:p w:rsidR="001B5CF8" w:rsidRPr="00251317" w:rsidRDefault="001B5CF8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художественную и смысловую функцию;</w:t>
      </w:r>
    </w:p>
    <w:p w:rsidR="001B5CF8" w:rsidRPr="00251317" w:rsidRDefault="001B5CF8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- сопоставлять «чужие» тексты интерпретирующего характера, аргументировано</w:t>
      </w:r>
    </w:p>
    <w:p w:rsidR="001B5CF8" w:rsidRPr="00251317" w:rsidRDefault="001B5CF8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оценивать их;</w:t>
      </w:r>
    </w:p>
    <w:p w:rsidR="001B5CF8" w:rsidRPr="00251317" w:rsidRDefault="001B5CF8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- оценивать интерпретацию художественного текста, созданную средствами других</w:t>
      </w:r>
    </w:p>
    <w:p w:rsidR="001B5CF8" w:rsidRPr="00251317" w:rsidRDefault="001B5CF8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искусств;</w:t>
      </w:r>
    </w:p>
    <w:p w:rsidR="001B5CF8" w:rsidRPr="00251317" w:rsidRDefault="001B5CF8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- создавать собственную интерпретацию изученного текста средствами других искусств;</w:t>
      </w:r>
    </w:p>
    <w:p w:rsidR="001B5CF8" w:rsidRPr="00251317" w:rsidRDefault="001B5CF8" w:rsidP="00251317">
      <w:pPr>
        <w:autoSpaceDE/>
        <w:autoSpaceDN/>
        <w:adjustRightInd/>
        <w:jc w:val="both"/>
        <w:rPr>
          <w:color w:val="595959" w:themeColor="text1" w:themeTint="A6"/>
        </w:rPr>
      </w:pPr>
      <w:proofErr w:type="gramStart"/>
      <w:r w:rsidRPr="00251317">
        <w:rPr>
          <w:color w:val="595959" w:themeColor="text1" w:themeTint="A6"/>
        </w:rPr>
        <w:t>- сопоставлять произведения русской и мировой литературы самостоятельно (или под</w:t>
      </w:r>
      <w:proofErr w:type="gramEnd"/>
    </w:p>
    <w:p w:rsidR="001B5CF8" w:rsidRPr="00251317" w:rsidRDefault="001B5CF8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 xml:space="preserve">руководством учителя), определяя линии сопоставления, выбирая аспект </w:t>
      </w:r>
      <w:proofErr w:type="gramStart"/>
      <w:r w:rsidRPr="00251317">
        <w:rPr>
          <w:color w:val="595959" w:themeColor="text1" w:themeTint="A6"/>
        </w:rPr>
        <w:t>для</w:t>
      </w:r>
      <w:proofErr w:type="gramEnd"/>
    </w:p>
    <w:p w:rsidR="001B5CF8" w:rsidRPr="00251317" w:rsidRDefault="001B5CF8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сопоставительного анализа;</w:t>
      </w:r>
    </w:p>
    <w:p w:rsidR="001B5CF8" w:rsidRPr="00251317" w:rsidRDefault="001B5CF8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- вести самостоятельную проектно-исследовательскую деятельность и оформлять её</w:t>
      </w:r>
    </w:p>
    <w:p w:rsidR="001B5CF8" w:rsidRPr="00251317" w:rsidRDefault="001B5CF8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результаты в разных форматах (работа исследовательского характера, реферат, проект).</w:t>
      </w:r>
    </w:p>
    <w:p w:rsidR="00D27D85" w:rsidRPr="00251317" w:rsidRDefault="00D27D85" w:rsidP="00251317">
      <w:pPr>
        <w:autoSpaceDE/>
        <w:autoSpaceDN/>
        <w:adjustRightInd/>
        <w:jc w:val="both"/>
        <w:rPr>
          <w:b/>
          <w:bCs/>
          <w:color w:val="595959" w:themeColor="text1" w:themeTint="A6"/>
        </w:rPr>
      </w:pPr>
    </w:p>
    <w:p w:rsidR="001B5CF8" w:rsidRPr="00251317" w:rsidRDefault="001B5CF8" w:rsidP="00251317">
      <w:pPr>
        <w:autoSpaceDE/>
        <w:autoSpaceDN/>
        <w:adjustRightInd/>
        <w:jc w:val="both"/>
        <w:rPr>
          <w:b/>
          <w:bCs/>
          <w:color w:val="595959" w:themeColor="text1" w:themeTint="A6"/>
        </w:rPr>
      </w:pPr>
      <w:r w:rsidRPr="00251317">
        <w:rPr>
          <w:b/>
          <w:bCs/>
          <w:color w:val="595959" w:themeColor="text1" w:themeTint="A6"/>
        </w:rPr>
        <w:t>Выпускник научится в 9 классе (для использования в повседневной жизни и обеспечения возможности успешного продолжения образования на базовом уровне)</w:t>
      </w:r>
    </w:p>
    <w:p w:rsidR="00D40FA7" w:rsidRPr="00251317" w:rsidRDefault="00D40FA7" w:rsidP="00251317">
      <w:pPr>
        <w:autoSpaceDE/>
        <w:autoSpaceDN/>
        <w:adjustRightInd/>
        <w:jc w:val="both"/>
        <w:rPr>
          <w:b/>
          <w:color w:val="595959" w:themeColor="text1" w:themeTint="A6"/>
        </w:rPr>
      </w:pPr>
      <w:r w:rsidRPr="00251317">
        <w:rPr>
          <w:b/>
          <w:color w:val="595959" w:themeColor="text1" w:themeTint="A6"/>
        </w:rPr>
        <w:t>Древнерусская литература. Русская литература XVIII в. Русская литература XIX—</w:t>
      </w:r>
    </w:p>
    <w:p w:rsidR="00D40FA7" w:rsidRPr="00251317" w:rsidRDefault="00D40FA7" w:rsidP="00251317">
      <w:pPr>
        <w:autoSpaceDE/>
        <w:autoSpaceDN/>
        <w:adjustRightInd/>
        <w:jc w:val="both"/>
        <w:rPr>
          <w:b/>
          <w:color w:val="595959" w:themeColor="text1" w:themeTint="A6"/>
        </w:rPr>
      </w:pPr>
      <w:r w:rsidRPr="00251317">
        <w:rPr>
          <w:b/>
          <w:color w:val="595959" w:themeColor="text1" w:themeTint="A6"/>
        </w:rPr>
        <w:t>XX вв. Литература народов России. Зарубежная литература</w:t>
      </w:r>
    </w:p>
    <w:p w:rsidR="00D40FA7" w:rsidRPr="00251317" w:rsidRDefault="00D40FA7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- осознанно воспринимать художественное произведение в единстве формы и</w:t>
      </w:r>
    </w:p>
    <w:p w:rsidR="00D40FA7" w:rsidRPr="00251317" w:rsidRDefault="00D40FA7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lastRenderedPageBreak/>
        <w:t>содержания; адекватно понимать художественный текст и давать его смысловой анализ;</w:t>
      </w:r>
      <w:r w:rsidR="00251317">
        <w:rPr>
          <w:color w:val="595959" w:themeColor="text1" w:themeTint="A6"/>
        </w:rPr>
        <w:t xml:space="preserve"> </w:t>
      </w:r>
      <w:r w:rsidRPr="00251317">
        <w:rPr>
          <w:color w:val="595959" w:themeColor="text1" w:themeTint="A6"/>
        </w:rPr>
        <w:t>интерпретировать прочитанное, устанавливать поле читательских ассоциаций, отбирать</w:t>
      </w:r>
    </w:p>
    <w:p w:rsidR="00D40FA7" w:rsidRPr="00251317" w:rsidRDefault="00D40FA7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произведения для чтения;</w:t>
      </w:r>
    </w:p>
    <w:p w:rsidR="00D40FA7" w:rsidRPr="00251317" w:rsidRDefault="00D40FA7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- воспринимать художественный текст как произведение искусства, послание автора</w:t>
      </w:r>
    </w:p>
    <w:p w:rsidR="00D40FA7" w:rsidRPr="00251317" w:rsidRDefault="00D40FA7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читателю, современнику и потомку;</w:t>
      </w:r>
    </w:p>
    <w:p w:rsidR="00D40FA7" w:rsidRPr="00251317" w:rsidRDefault="00D40FA7" w:rsidP="00251317">
      <w:pPr>
        <w:autoSpaceDE/>
        <w:autoSpaceDN/>
        <w:adjustRightInd/>
        <w:jc w:val="both"/>
        <w:rPr>
          <w:color w:val="595959" w:themeColor="text1" w:themeTint="A6"/>
        </w:rPr>
      </w:pPr>
      <w:proofErr w:type="gramStart"/>
      <w:r w:rsidRPr="00251317">
        <w:rPr>
          <w:color w:val="595959" w:themeColor="text1" w:themeTint="A6"/>
        </w:rPr>
        <w:t xml:space="preserve">- определять для себя актуальную и перспективную цели чтения художественной </w:t>
      </w:r>
      <w:proofErr w:type="gramEnd"/>
    </w:p>
    <w:p w:rsidR="00D40FA7" w:rsidRPr="00251317" w:rsidRDefault="00D40FA7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литературы; выбирать произведения для самостоятельного чтения;</w:t>
      </w:r>
    </w:p>
    <w:p w:rsidR="00D40FA7" w:rsidRPr="00251317" w:rsidRDefault="00D40FA7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- выявлять и интерпретировать авторскую позицию, определяя своё к ней отношение, и</w:t>
      </w:r>
    </w:p>
    <w:p w:rsidR="00D40FA7" w:rsidRPr="00251317" w:rsidRDefault="00D40FA7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на этой основе формировать собственные ценностные ориентации;</w:t>
      </w:r>
    </w:p>
    <w:p w:rsidR="00D40FA7" w:rsidRPr="00251317" w:rsidRDefault="00D40FA7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 xml:space="preserve">- определять актуальность произведений для читателей разных поколений и вступать </w:t>
      </w:r>
      <w:proofErr w:type="gramStart"/>
      <w:r w:rsidRPr="00251317">
        <w:rPr>
          <w:color w:val="595959" w:themeColor="text1" w:themeTint="A6"/>
        </w:rPr>
        <w:t>в</w:t>
      </w:r>
      <w:proofErr w:type="gramEnd"/>
    </w:p>
    <w:p w:rsidR="00D40FA7" w:rsidRPr="00251317" w:rsidRDefault="00D40FA7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диалог с другими читателями;</w:t>
      </w:r>
    </w:p>
    <w:p w:rsidR="00D40FA7" w:rsidRPr="00251317" w:rsidRDefault="00D40FA7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 xml:space="preserve">- анализировать и истолковывать произведения </w:t>
      </w:r>
      <w:proofErr w:type="gramStart"/>
      <w:r w:rsidRPr="00251317">
        <w:rPr>
          <w:color w:val="595959" w:themeColor="text1" w:themeTint="A6"/>
        </w:rPr>
        <w:t>разной</w:t>
      </w:r>
      <w:proofErr w:type="gramEnd"/>
      <w:r w:rsidRPr="00251317">
        <w:rPr>
          <w:color w:val="595959" w:themeColor="text1" w:themeTint="A6"/>
        </w:rPr>
        <w:t xml:space="preserve"> жанровой</w:t>
      </w:r>
    </w:p>
    <w:p w:rsidR="00D40FA7" w:rsidRPr="00251317" w:rsidRDefault="00D40FA7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 xml:space="preserve">природы, аргументировано формулируя своё отношение к </w:t>
      </w:r>
      <w:proofErr w:type="gramStart"/>
      <w:r w:rsidRPr="00251317">
        <w:rPr>
          <w:color w:val="595959" w:themeColor="text1" w:themeTint="A6"/>
        </w:rPr>
        <w:t>прочитанному</w:t>
      </w:r>
      <w:proofErr w:type="gramEnd"/>
      <w:r w:rsidRPr="00251317">
        <w:rPr>
          <w:color w:val="595959" w:themeColor="text1" w:themeTint="A6"/>
        </w:rPr>
        <w:t>;</w:t>
      </w:r>
    </w:p>
    <w:p w:rsidR="00D40FA7" w:rsidRPr="00251317" w:rsidRDefault="00D40FA7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 xml:space="preserve">- создавать собственный текст аналитического и интерпретирующего характера </w:t>
      </w:r>
      <w:proofErr w:type="gramStart"/>
      <w:r w:rsidRPr="00251317">
        <w:rPr>
          <w:color w:val="595959" w:themeColor="text1" w:themeTint="A6"/>
        </w:rPr>
        <w:t>в</w:t>
      </w:r>
      <w:proofErr w:type="gramEnd"/>
    </w:p>
    <w:p w:rsidR="00D40FA7" w:rsidRPr="00251317" w:rsidRDefault="00D40FA7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 xml:space="preserve">различных </w:t>
      </w:r>
      <w:proofErr w:type="gramStart"/>
      <w:r w:rsidRPr="00251317">
        <w:rPr>
          <w:color w:val="595959" w:themeColor="text1" w:themeTint="A6"/>
        </w:rPr>
        <w:t>форматах</w:t>
      </w:r>
      <w:proofErr w:type="gramEnd"/>
      <w:r w:rsidRPr="00251317">
        <w:rPr>
          <w:color w:val="595959" w:themeColor="text1" w:themeTint="A6"/>
        </w:rPr>
        <w:t>;</w:t>
      </w:r>
    </w:p>
    <w:p w:rsidR="00D40FA7" w:rsidRPr="00251317" w:rsidRDefault="00D40FA7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- сопоставлять произведение словесного искусства и его воплощение в других</w:t>
      </w:r>
    </w:p>
    <w:p w:rsidR="00D40FA7" w:rsidRPr="00251317" w:rsidRDefault="00D40FA7" w:rsidP="00251317">
      <w:pPr>
        <w:autoSpaceDE/>
        <w:autoSpaceDN/>
        <w:adjustRightInd/>
        <w:jc w:val="both"/>
        <w:rPr>
          <w:color w:val="595959" w:themeColor="text1" w:themeTint="A6"/>
        </w:rPr>
      </w:pPr>
      <w:proofErr w:type="gramStart"/>
      <w:r w:rsidRPr="00251317">
        <w:rPr>
          <w:color w:val="595959" w:themeColor="text1" w:themeTint="A6"/>
        </w:rPr>
        <w:t>искусствах</w:t>
      </w:r>
      <w:proofErr w:type="gramEnd"/>
      <w:r w:rsidRPr="00251317">
        <w:rPr>
          <w:color w:val="595959" w:themeColor="text1" w:themeTint="A6"/>
        </w:rPr>
        <w:t>;</w:t>
      </w:r>
    </w:p>
    <w:p w:rsidR="00D40FA7" w:rsidRPr="00251317" w:rsidRDefault="00D40FA7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- работать с разными источниками информации и владеть основными способами её</w:t>
      </w:r>
    </w:p>
    <w:p w:rsidR="00D40FA7" w:rsidRPr="00251317" w:rsidRDefault="00D40FA7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обработки и презентации.</w:t>
      </w:r>
    </w:p>
    <w:p w:rsidR="00D40FA7" w:rsidRPr="00251317" w:rsidRDefault="00D40FA7" w:rsidP="00251317">
      <w:pPr>
        <w:autoSpaceDE/>
        <w:autoSpaceDN/>
        <w:adjustRightInd/>
        <w:jc w:val="both"/>
        <w:rPr>
          <w:b/>
          <w:bCs/>
          <w:color w:val="595959" w:themeColor="text1" w:themeTint="A6"/>
        </w:rPr>
      </w:pPr>
      <w:proofErr w:type="gramStart"/>
      <w:r w:rsidRPr="00251317">
        <w:rPr>
          <w:b/>
          <w:bCs/>
          <w:color w:val="595959" w:themeColor="text1" w:themeTint="A6"/>
        </w:rPr>
        <w:t>Выпускник получит возможность научиться в 9 классе для обеспечения возможности успешного продолжения образования на базовом и углубленном уровнях</w:t>
      </w:r>
      <w:proofErr w:type="gramEnd"/>
    </w:p>
    <w:p w:rsidR="00D40FA7" w:rsidRPr="00251317" w:rsidRDefault="00D40FA7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- выбирать путь анализа произведения, адекватный жанрово-родовой природе</w:t>
      </w:r>
    </w:p>
    <w:p w:rsidR="00D40FA7" w:rsidRPr="00251317" w:rsidRDefault="00D40FA7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художественного текста;</w:t>
      </w:r>
    </w:p>
    <w:p w:rsidR="00D40FA7" w:rsidRPr="00251317" w:rsidRDefault="00D40FA7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- дифференцировать элементы поэтики художественного текста, видеть их</w:t>
      </w:r>
      <w:r w:rsidR="00251317">
        <w:rPr>
          <w:color w:val="595959" w:themeColor="text1" w:themeTint="A6"/>
        </w:rPr>
        <w:t xml:space="preserve"> </w:t>
      </w:r>
      <w:r w:rsidRPr="00251317">
        <w:rPr>
          <w:color w:val="595959" w:themeColor="text1" w:themeTint="A6"/>
        </w:rPr>
        <w:t>художественную и смысловую функцию;</w:t>
      </w:r>
    </w:p>
    <w:p w:rsidR="00D40FA7" w:rsidRPr="00251317" w:rsidRDefault="00D40FA7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- сопоставлять «чужие» тексты интерпретирующего характера, аргументировано</w:t>
      </w:r>
    </w:p>
    <w:p w:rsidR="00D40FA7" w:rsidRPr="00251317" w:rsidRDefault="00D40FA7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оценивать их;</w:t>
      </w:r>
    </w:p>
    <w:p w:rsidR="00D40FA7" w:rsidRPr="00251317" w:rsidRDefault="00D40FA7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- оценивать интерпретацию художественного текста, созданную средствами других</w:t>
      </w:r>
    </w:p>
    <w:p w:rsidR="00D40FA7" w:rsidRPr="00251317" w:rsidRDefault="00D40FA7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искусств;</w:t>
      </w:r>
    </w:p>
    <w:p w:rsidR="00D40FA7" w:rsidRPr="00251317" w:rsidRDefault="00D40FA7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- создавать собственную интерпретацию изученного текста средствами других искусств;</w:t>
      </w:r>
    </w:p>
    <w:p w:rsidR="00D40FA7" w:rsidRPr="00251317" w:rsidRDefault="00D40FA7" w:rsidP="00251317">
      <w:pPr>
        <w:autoSpaceDE/>
        <w:autoSpaceDN/>
        <w:adjustRightInd/>
        <w:jc w:val="both"/>
        <w:rPr>
          <w:color w:val="595959" w:themeColor="text1" w:themeTint="A6"/>
        </w:rPr>
      </w:pPr>
      <w:proofErr w:type="gramStart"/>
      <w:r w:rsidRPr="00251317">
        <w:rPr>
          <w:color w:val="595959" w:themeColor="text1" w:themeTint="A6"/>
        </w:rPr>
        <w:t>- сопоставлять произведения русской и мировой литературы самостоятельно (или под</w:t>
      </w:r>
      <w:proofErr w:type="gramEnd"/>
    </w:p>
    <w:p w:rsidR="00D40FA7" w:rsidRPr="00251317" w:rsidRDefault="00D40FA7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 xml:space="preserve">руководством учителя), определяя линии сопоставления, выбирая аспект </w:t>
      </w:r>
      <w:proofErr w:type="gramStart"/>
      <w:r w:rsidRPr="00251317">
        <w:rPr>
          <w:color w:val="595959" w:themeColor="text1" w:themeTint="A6"/>
        </w:rPr>
        <w:t>для</w:t>
      </w:r>
      <w:proofErr w:type="gramEnd"/>
    </w:p>
    <w:p w:rsidR="00D40FA7" w:rsidRPr="00251317" w:rsidRDefault="00D40FA7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сопоставительного анализа;</w:t>
      </w:r>
    </w:p>
    <w:p w:rsidR="00D40FA7" w:rsidRPr="00251317" w:rsidRDefault="00D40FA7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- вести самостоятельную проектно-исследовательскую деятельность и оформлять её</w:t>
      </w:r>
    </w:p>
    <w:p w:rsidR="001B5CF8" w:rsidRPr="00251317" w:rsidRDefault="00D40FA7" w:rsidP="00251317">
      <w:pPr>
        <w:autoSpaceDE/>
        <w:autoSpaceDN/>
        <w:adjustRightInd/>
        <w:jc w:val="both"/>
        <w:rPr>
          <w:color w:val="595959" w:themeColor="text1" w:themeTint="A6"/>
        </w:rPr>
      </w:pPr>
      <w:r w:rsidRPr="00251317">
        <w:rPr>
          <w:color w:val="595959" w:themeColor="text1" w:themeTint="A6"/>
        </w:rPr>
        <w:t>результаты в разных форматах (работа исследовательского характера, реферат, проект).</w:t>
      </w:r>
    </w:p>
    <w:p w:rsidR="00D40FA7" w:rsidRPr="00251317" w:rsidRDefault="00D40FA7" w:rsidP="00251317">
      <w:pPr>
        <w:autoSpaceDE/>
        <w:autoSpaceDN/>
        <w:adjustRightInd/>
        <w:jc w:val="both"/>
        <w:rPr>
          <w:color w:val="595959" w:themeColor="text1" w:themeTint="A6"/>
        </w:rPr>
      </w:pPr>
    </w:p>
    <w:p w:rsidR="006F2F90" w:rsidRPr="00251317" w:rsidRDefault="00860608" w:rsidP="0033586F">
      <w:pPr>
        <w:autoSpaceDE/>
        <w:autoSpaceDN/>
        <w:adjustRightInd/>
        <w:jc w:val="center"/>
        <w:rPr>
          <w:b/>
          <w:bCs/>
          <w:color w:val="595959" w:themeColor="text1" w:themeTint="A6"/>
        </w:rPr>
      </w:pPr>
      <w:r w:rsidRPr="00251317">
        <w:rPr>
          <w:b/>
          <w:bCs/>
          <w:color w:val="595959" w:themeColor="text1" w:themeTint="A6"/>
        </w:rPr>
        <w:t>Содержание учебного курса</w:t>
      </w:r>
    </w:p>
    <w:p w:rsidR="0033586F" w:rsidRPr="00251317" w:rsidRDefault="0033586F" w:rsidP="0033586F">
      <w:pPr>
        <w:spacing w:line="280" w:lineRule="exact"/>
        <w:ind w:left="120"/>
        <w:jc w:val="center"/>
        <w:rPr>
          <w:b/>
          <w:color w:val="595959" w:themeColor="text1" w:themeTint="A6"/>
        </w:rPr>
      </w:pPr>
      <w:r w:rsidRPr="00251317">
        <w:rPr>
          <w:b/>
          <w:color w:val="595959" w:themeColor="text1" w:themeTint="A6"/>
        </w:rPr>
        <w:t>5 класс</w:t>
      </w:r>
    </w:p>
    <w:p w:rsidR="0033586F" w:rsidRPr="00251317" w:rsidRDefault="0033586F" w:rsidP="006B2425">
      <w:pPr>
        <w:spacing w:line="280" w:lineRule="exact"/>
        <w:rPr>
          <w:color w:val="595959" w:themeColor="text1" w:themeTint="A6"/>
        </w:rPr>
      </w:pPr>
      <w:r w:rsidRPr="00251317">
        <w:rPr>
          <w:b/>
          <w:color w:val="595959" w:themeColor="text1" w:themeTint="A6"/>
        </w:rPr>
        <w:t xml:space="preserve">Русский </w:t>
      </w:r>
      <w:proofErr w:type="spellStart"/>
      <w:r w:rsidRPr="00251317">
        <w:rPr>
          <w:b/>
          <w:color w:val="595959" w:themeColor="text1" w:themeTint="A6"/>
        </w:rPr>
        <w:t>фольклор</w:t>
      </w:r>
      <w:proofErr w:type="gramStart"/>
      <w:r w:rsidRPr="00251317">
        <w:rPr>
          <w:b/>
          <w:color w:val="595959" w:themeColor="text1" w:themeTint="A6"/>
        </w:rPr>
        <w:t>.Д</w:t>
      </w:r>
      <w:proofErr w:type="gramEnd"/>
      <w:r w:rsidRPr="00251317">
        <w:rPr>
          <w:b/>
          <w:color w:val="595959" w:themeColor="text1" w:themeTint="A6"/>
        </w:rPr>
        <w:t>ревнерусская</w:t>
      </w:r>
      <w:proofErr w:type="spellEnd"/>
      <w:r w:rsidRPr="00251317">
        <w:rPr>
          <w:b/>
          <w:color w:val="595959" w:themeColor="text1" w:themeTint="A6"/>
        </w:rPr>
        <w:t xml:space="preserve">  литература</w:t>
      </w:r>
      <w:r w:rsidRPr="00251317">
        <w:rPr>
          <w:color w:val="595959" w:themeColor="text1" w:themeTint="A6"/>
        </w:rPr>
        <w:t>.</w:t>
      </w:r>
    </w:p>
    <w:p w:rsidR="0033586F" w:rsidRPr="00251317" w:rsidRDefault="0033586F" w:rsidP="0033586F">
      <w:pPr>
        <w:spacing w:line="280" w:lineRule="exact"/>
        <w:ind w:left="120"/>
        <w:rPr>
          <w:color w:val="595959" w:themeColor="text1" w:themeTint="A6"/>
        </w:rPr>
      </w:pPr>
      <w:r w:rsidRPr="00251317">
        <w:rPr>
          <w:color w:val="595959" w:themeColor="text1" w:themeTint="A6"/>
        </w:rPr>
        <w:t xml:space="preserve">Мифы древних славян.  Отрывок из «Голубиной книги» </w:t>
      </w:r>
    </w:p>
    <w:p w:rsidR="0033586F" w:rsidRPr="00251317" w:rsidRDefault="0033586F" w:rsidP="0033586F">
      <w:pPr>
        <w:spacing w:line="297" w:lineRule="exact"/>
        <w:ind w:left="120"/>
        <w:rPr>
          <w:b/>
          <w:color w:val="595959" w:themeColor="text1" w:themeTint="A6"/>
        </w:rPr>
      </w:pPr>
      <w:r w:rsidRPr="00251317">
        <w:rPr>
          <w:b/>
          <w:color w:val="595959" w:themeColor="text1" w:themeTint="A6"/>
        </w:rPr>
        <w:t>Поэзия пушкинской поры</w:t>
      </w:r>
    </w:p>
    <w:p w:rsidR="0033586F" w:rsidRPr="00251317" w:rsidRDefault="0033586F" w:rsidP="0033586F">
      <w:pPr>
        <w:spacing w:line="297" w:lineRule="exact"/>
        <w:ind w:left="120"/>
        <w:rPr>
          <w:color w:val="595959" w:themeColor="text1" w:themeTint="A6"/>
        </w:rPr>
      </w:pPr>
      <w:r w:rsidRPr="00251317">
        <w:rPr>
          <w:color w:val="595959" w:themeColor="text1" w:themeTint="A6"/>
        </w:rPr>
        <w:t>Е.А. Баратынский</w:t>
      </w:r>
      <w:r w:rsidR="00900515" w:rsidRPr="00251317">
        <w:rPr>
          <w:color w:val="595959" w:themeColor="text1" w:themeTint="A6"/>
        </w:rPr>
        <w:t xml:space="preserve"> </w:t>
      </w:r>
      <w:r w:rsidRPr="00251317">
        <w:rPr>
          <w:color w:val="595959" w:themeColor="text1" w:themeTint="A6"/>
        </w:rPr>
        <w:t>«Осень», «Водопад</w:t>
      </w:r>
      <w:r w:rsidR="00FB4B1F" w:rsidRPr="00251317">
        <w:rPr>
          <w:color w:val="595959" w:themeColor="text1" w:themeTint="A6"/>
        </w:rPr>
        <w:t>»</w:t>
      </w:r>
    </w:p>
    <w:p w:rsidR="0033586F" w:rsidRPr="00251317" w:rsidRDefault="0033586F" w:rsidP="0033586F">
      <w:pPr>
        <w:spacing w:line="283" w:lineRule="exact"/>
        <w:ind w:left="120"/>
        <w:rPr>
          <w:b/>
          <w:color w:val="595959" w:themeColor="text1" w:themeTint="A6"/>
        </w:rPr>
      </w:pPr>
      <w:r w:rsidRPr="00251317">
        <w:rPr>
          <w:b/>
          <w:color w:val="595959" w:themeColor="text1" w:themeTint="A6"/>
        </w:rPr>
        <w:t>Литературные сказки XIX–XX вв.</w:t>
      </w:r>
    </w:p>
    <w:p w:rsidR="0033586F" w:rsidRPr="00251317" w:rsidRDefault="0033586F" w:rsidP="0033586F">
      <w:pPr>
        <w:spacing w:line="283" w:lineRule="exact"/>
        <w:ind w:left="120"/>
        <w:rPr>
          <w:color w:val="595959" w:themeColor="text1" w:themeTint="A6"/>
        </w:rPr>
      </w:pPr>
      <w:r w:rsidRPr="00251317">
        <w:rPr>
          <w:color w:val="595959" w:themeColor="text1" w:themeTint="A6"/>
        </w:rPr>
        <w:t xml:space="preserve">Т. </w:t>
      </w:r>
      <w:proofErr w:type="spellStart"/>
      <w:r w:rsidRPr="00251317">
        <w:rPr>
          <w:color w:val="595959" w:themeColor="text1" w:themeTint="A6"/>
        </w:rPr>
        <w:t>Габбе</w:t>
      </w:r>
      <w:proofErr w:type="spellEnd"/>
      <w:r w:rsidRPr="00251317">
        <w:rPr>
          <w:color w:val="595959" w:themeColor="text1" w:themeTint="A6"/>
        </w:rPr>
        <w:t xml:space="preserve"> «Город мастеров, или сказка о двух горбунах»</w:t>
      </w:r>
    </w:p>
    <w:p w:rsidR="0033586F" w:rsidRPr="00251317" w:rsidRDefault="0033586F" w:rsidP="0033586F">
      <w:pPr>
        <w:spacing w:line="283" w:lineRule="exact"/>
        <w:ind w:left="120"/>
        <w:rPr>
          <w:b/>
          <w:color w:val="595959" w:themeColor="text1" w:themeTint="A6"/>
        </w:rPr>
      </w:pPr>
      <w:r w:rsidRPr="00251317">
        <w:rPr>
          <w:b/>
          <w:color w:val="595959" w:themeColor="text1" w:themeTint="A6"/>
        </w:rPr>
        <w:t>Поэзия второй  половины XIX в.</w:t>
      </w:r>
    </w:p>
    <w:p w:rsidR="0033586F" w:rsidRPr="00251317" w:rsidRDefault="0033586F" w:rsidP="0033586F">
      <w:pPr>
        <w:spacing w:line="283" w:lineRule="exact"/>
        <w:ind w:left="80"/>
        <w:rPr>
          <w:color w:val="595959" w:themeColor="text1" w:themeTint="A6"/>
        </w:rPr>
      </w:pPr>
      <w:r w:rsidRPr="00251317">
        <w:rPr>
          <w:color w:val="595959" w:themeColor="text1" w:themeTint="A6"/>
        </w:rPr>
        <w:t xml:space="preserve">А. Толстой «Благовест» </w:t>
      </w:r>
    </w:p>
    <w:p w:rsidR="0033586F" w:rsidRPr="00251317" w:rsidRDefault="0033586F" w:rsidP="0033586F">
      <w:pPr>
        <w:spacing w:line="283" w:lineRule="exact"/>
        <w:ind w:left="120"/>
        <w:rPr>
          <w:b/>
          <w:color w:val="595959" w:themeColor="text1" w:themeTint="A6"/>
        </w:rPr>
      </w:pPr>
      <w:r w:rsidRPr="00251317">
        <w:rPr>
          <w:b/>
          <w:color w:val="595959" w:themeColor="text1" w:themeTint="A6"/>
        </w:rPr>
        <w:t>Проза конца XIX– начала XX вв.</w:t>
      </w:r>
    </w:p>
    <w:p w:rsidR="0033586F" w:rsidRPr="00251317" w:rsidRDefault="0033586F" w:rsidP="0033586F">
      <w:pPr>
        <w:spacing w:line="283" w:lineRule="exact"/>
        <w:ind w:left="80"/>
        <w:rPr>
          <w:color w:val="595959" w:themeColor="text1" w:themeTint="A6"/>
        </w:rPr>
      </w:pPr>
      <w:r w:rsidRPr="00251317">
        <w:rPr>
          <w:color w:val="595959" w:themeColor="text1" w:themeTint="A6"/>
        </w:rPr>
        <w:t>В. Короленко «Старый   звонарь»</w:t>
      </w:r>
    </w:p>
    <w:p w:rsidR="0033586F" w:rsidRPr="00251317" w:rsidRDefault="0033586F" w:rsidP="0033586F">
      <w:pPr>
        <w:spacing w:line="283" w:lineRule="exact"/>
        <w:ind w:left="80"/>
        <w:rPr>
          <w:rFonts w:asciiTheme="minorHAnsi" w:eastAsiaTheme="minorEastAsia" w:hAnsiTheme="minorHAnsi" w:cstheme="minorBidi"/>
          <w:b/>
          <w:color w:val="595959" w:themeColor="text1" w:themeTint="A6"/>
        </w:rPr>
      </w:pPr>
      <w:r w:rsidRPr="00251317">
        <w:rPr>
          <w:b/>
          <w:color w:val="595959" w:themeColor="text1" w:themeTint="A6"/>
        </w:rPr>
        <w:t>Поэзия конца XIX – начала XX вв.</w:t>
      </w:r>
    </w:p>
    <w:p w:rsidR="0033586F" w:rsidRPr="00251317" w:rsidRDefault="0033586F" w:rsidP="0033586F">
      <w:pPr>
        <w:ind w:left="80"/>
        <w:rPr>
          <w:b/>
          <w:color w:val="595959" w:themeColor="text1" w:themeTint="A6"/>
        </w:rPr>
      </w:pPr>
      <w:r w:rsidRPr="00251317">
        <w:rPr>
          <w:color w:val="595959" w:themeColor="text1" w:themeTint="A6"/>
        </w:rPr>
        <w:lastRenderedPageBreak/>
        <w:t>И. Бунин «</w:t>
      </w:r>
      <w:r w:rsidR="00FF2A8D" w:rsidRPr="00251317">
        <w:rPr>
          <w:color w:val="595959" w:themeColor="text1" w:themeTint="A6"/>
        </w:rPr>
        <w:t>Ветер осенний в лесах подымается</w:t>
      </w:r>
      <w:r w:rsidRPr="00251317">
        <w:rPr>
          <w:color w:val="595959" w:themeColor="text1" w:themeTint="A6"/>
        </w:rPr>
        <w:t>».  М. Цветаева «Домики старой Москвы», Бежит тропинка с бугорка»</w:t>
      </w:r>
    </w:p>
    <w:p w:rsidR="0033586F" w:rsidRPr="00251317" w:rsidRDefault="0033586F" w:rsidP="0033586F">
      <w:pPr>
        <w:spacing w:line="283" w:lineRule="exact"/>
        <w:ind w:left="120"/>
        <w:rPr>
          <w:b/>
          <w:color w:val="595959" w:themeColor="text1" w:themeTint="A6"/>
        </w:rPr>
      </w:pPr>
      <w:r w:rsidRPr="00251317">
        <w:rPr>
          <w:b/>
          <w:color w:val="595959" w:themeColor="text1" w:themeTint="A6"/>
        </w:rPr>
        <w:t>Поэзия 20–50-х гг. XX в.</w:t>
      </w:r>
    </w:p>
    <w:p w:rsidR="0033586F" w:rsidRPr="00251317" w:rsidRDefault="0033586F" w:rsidP="0033586F">
      <w:pPr>
        <w:spacing w:line="283" w:lineRule="exact"/>
        <w:ind w:left="120"/>
        <w:rPr>
          <w:color w:val="595959" w:themeColor="text1" w:themeTint="A6"/>
        </w:rPr>
      </w:pPr>
      <w:r w:rsidRPr="00251317">
        <w:rPr>
          <w:color w:val="595959" w:themeColor="text1" w:themeTint="A6"/>
        </w:rPr>
        <w:t xml:space="preserve">Д. </w:t>
      </w:r>
      <w:proofErr w:type="spellStart"/>
      <w:r w:rsidRPr="00251317">
        <w:rPr>
          <w:color w:val="595959" w:themeColor="text1" w:themeTint="A6"/>
        </w:rPr>
        <w:t>Кедрин</w:t>
      </w:r>
      <w:proofErr w:type="spellEnd"/>
      <w:r w:rsidRPr="00251317">
        <w:rPr>
          <w:color w:val="595959" w:themeColor="text1" w:themeTint="A6"/>
        </w:rPr>
        <w:t xml:space="preserve"> «Колокол»</w:t>
      </w:r>
    </w:p>
    <w:p w:rsidR="0033586F" w:rsidRPr="00251317" w:rsidRDefault="0033586F" w:rsidP="0033586F">
      <w:pPr>
        <w:spacing w:line="283" w:lineRule="exact"/>
        <w:ind w:left="80"/>
        <w:rPr>
          <w:color w:val="595959" w:themeColor="text1" w:themeTint="A6"/>
        </w:rPr>
      </w:pPr>
      <w:r w:rsidRPr="00251317">
        <w:rPr>
          <w:b/>
          <w:color w:val="595959" w:themeColor="text1" w:themeTint="A6"/>
        </w:rPr>
        <w:t>Проза о Великой Отечественной  войне.</w:t>
      </w:r>
    </w:p>
    <w:p w:rsidR="0033586F" w:rsidRPr="00251317" w:rsidRDefault="0033586F" w:rsidP="0033586F">
      <w:pPr>
        <w:spacing w:line="283" w:lineRule="exact"/>
        <w:ind w:left="120"/>
        <w:rPr>
          <w:color w:val="595959" w:themeColor="text1" w:themeTint="A6"/>
        </w:rPr>
      </w:pPr>
      <w:r w:rsidRPr="00251317">
        <w:rPr>
          <w:color w:val="595959" w:themeColor="text1" w:themeTint="A6"/>
        </w:rPr>
        <w:t xml:space="preserve">Г. Черкашин «Кукла»   В. Катаев «Сын полка» </w:t>
      </w:r>
    </w:p>
    <w:p w:rsidR="0033586F" w:rsidRPr="00251317" w:rsidRDefault="0033586F" w:rsidP="0033586F">
      <w:pPr>
        <w:spacing w:line="283" w:lineRule="exact"/>
        <w:ind w:left="80"/>
        <w:rPr>
          <w:color w:val="595959" w:themeColor="text1" w:themeTint="A6"/>
        </w:rPr>
      </w:pPr>
      <w:r w:rsidRPr="00251317">
        <w:rPr>
          <w:b/>
          <w:color w:val="595959" w:themeColor="text1" w:themeTint="A6"/>
        </w:rPr>
        <w:t>Художественная проза о человеке и природе, их взаимоотношениях.</w:t>
      </w:r>
    </w:p>
    <w:p w:rsidR="0033586F" w:rsidRPr="00251317" w:rsidRDefault="0033586F" w:rsidP="0033586F">
      <w:pPr>
        <w:spacing w:line="283" w:lineRule="exact"/>
        <w:ind w:left="80"/>
        <w:rPr>
          <w:color w:val="595959" w:themeColor="text1" w:themeTint="A6"/>
        </w:rPr>
      </w:pPr>
      <w:r w:rsidRPr="00251317">
        <w:rPr>
          <w:color w:val="595959" w:themeColor="text1" w:themeTint="A6"/>
        </w:rPr>
        <w:t xml:space="preserve">М. Пришвин «Как заяц сапоги съел»  В. Астафьев «Зачем я убил коростеля?»  Ю. Коваль «Капитан Клюквин» </w:t>
      </w:r>
    </w:p>
    <w:p w:rsidR="0033586F" w:rsidRPr="00251317" w:rsidRDefault="0033586F" w:rsidP="0033586F">
      <w:pPr>
        <w:spacing w:line="283" w:lineRule="exact"/>
        <w:rPr>
          <w:color w:val="595959" w:themeColor="text1" w:themeTint="A6"/>
        </w:rPr>
      </w:pPr>
      <w:r w:rsidRPr="00251317">
        <w:rPr>
          <w:b/>
          <w:color w:val="595959" w:themeColor="text1" w:themeTint="A6"/>
        </w:rPr>
        <w:t>Проза о детях</w:t>
      </w:r>
      <w:r w:rsidRPr="00251317">
        <w:rPr>
          <w:color w:val="595959" w:themeColor="text1" w:themeTint="A6"/>
        </w:rPr>
        <w:t>.</w:t>
      </w:r>
    </w:p>
    <w:p w:rsidR="0033586F" w:rsidRPr="00251317" w:rsidRDefault="0033586F" w:rsidP="0033586F">
      <w:pPr>
        <w:spacing w:line="283" w:lineRule="exact"/>
        <w:ind w:left="80"/>
        <w:rPr>
          <w:color w:val="595959" w:themeColor="text1" w:themeTint="A6"/>
        </w:rPr>
      </w:pPr>
      <w:r w:rsidRPr="00251317">
        <w:rPr>
          <w:color w:val="595959" w:themeColor="text1" w:themeTint="A6"/>
        </w:rPr>
        <w:t xml:space="preserve">В. Крапивин «Тень каравеллы» </w:t>
      </w:r>
    </w:p>
    <w:p w:rsidR="0033586F" w:rsidRPr="00251317" w:rsidRDefault="0033586F" w:rsidP="0033586F">
      <w:pPr>
        <w:spacing w:line="286" w:lineRule="exact"/>
        <w:ind w:left="80"/>
        <w:rPr>
          <w:color w:val="595959" w:themeColor="text1" w:themeTint="A6"/>
        </w:rPr>
      </w:pPr>
      <w:r w:rsidRPr="00251317">
        <w:rPr>
          <w:b/>
          <w:color w:val="595959" w:themeColor="text1" w:themeTint="A6"/>
        </w:rPr>
        <w:t xml:space="preserve">Поэзия второй половины </w:t>
      </w:r>
      <w:proofErr w:type="spellStart"/>
      <w:r w:rsidRPr="00251317">
        <w:rPr>
          <w:b/>
          <w:color w:val="595959" w:themeColor="text1" w:themeTint="A6"/>
        </w:rPr>
        <w:t>XX</w:t>
      </w:r>
      <w:proofErr w:type="gramStart"/>
      <w:r w:rsidRPr="00251317">
        <w:rPr>
          <w:b/>
          <w:color w:val="595959" w:themeColor="text1" w:themeTint="A6"/>
        </w:rPr>
        <w:t>в</w:t>
      </w:r>
      <w:proofErr w:type="spellEnd"/>
      <w:proofErr w:type="gramEnd"/>
      <w:r w:rsidRPr="00251317">
        <w:rPr>
          <w:b/>
          <w:color w:val="595959" w:themeColor="text1" w:themeTint="A6"/>
        </w:rPr>
        <w:t>.</w:t>
      </w:r>
    </w:p>
    <w:p w:rsidR="0033586F" w:rsidRPr="00251317" w:rsidRDefault="0033586F" w:rsidP="0033586F">
      <w:pPr>
        <w:spacing w:line="283" w:lineRule="exact"/>
        <w:ind w:left="120"/>
        <w:rPr>
          <w:color w:val="595959" w:themeColor="text1" w:themeTint="A6"/>
        </w:rPr>
      </w:pPr>
      <w:r w:rsidRPr="00251317">
        <w:rPr>
          <w:color w:val="595959" w:themeColor="text1" w:themeTint="A6"/>
        </w:rPr>
        <w:t xml:space="preserve">Д. Самойлов «Выезд», «Вечером», «Из детства»,  А. Твардовский «Рассказ танкиста» </w:t>
      </w:r>
    </w:p>
    <w:p w:rsidR="0033586F" w:rsidRPr="00251317" w:rsidRDefault="0033586F" w:rsidP="0033586F">
      <w:pPr>
        <w:spacing w:line="283" w:lineRule="exact"/>
        <w:ind w:left="120"/>
        <w:rPr>
          <w:b/>
          <w:color w:val="595959" w:themeColor="text1" w:themeTint="A6"/>
        </w:rPr>
      </w:pPr>
      <w:r w:rsidRPr="00251317">
        <w:rPr>
          <w:b/>
          <w:color w:val="595959" w:themeColor="text1" w:themeTint="A6"/>
        </w:rPr>
        <w:t>Проза русской эмиграции.</w:t>
      </w:r>
    </w:p>
    <w:p w:rsidR="0033586F" w:rsidRPr="00251317" w:rsidRDefault="0033586F" w:rsidP="0033586F">
      <w:pPr>
        <w:spacing w:line="283" w:lineRule="exact"/>
        <w:ind w:left="120"/>
        <w:rPr>
          <w:color w:val="595959" w:themeColor="text1" w:themeTint="A6"/>
        </w:rPr>
      </w:pPr>
      <w:r w:rsidRPr="00251317">
        <w:rPr>
          <w:color w:val="595959" w:themeColor="text1" w:themeTint="A6"/>
        </w:rPr>
        <w:t>И.С. Шмелев «Лето Господне» (главы «Чистый понедельник», «</w:t>
      </w:r>
      <w:proofErr w:type="spellStart"/>
      <w:r w:rsidRPr="00251317">
        <w:rPr>
          <w:color w:val="595959" w:themeColor="text1" w:themeTint="A6"/>
        </w:rPr>
        <w:t>Ефимоны</w:t>
      </w:r>
      <w:proofErr w:type="spellEnd"/>
      <w:r w:rsidRPr="00251317">
        <w:rPr>
          <w:color w:val="595959" w:themeColor="text1" w:themeTint="A6"/>
        </w:rPr>
        <w:t xml:space="preserve">», «Мартовская капель») </w:t>
      </w:r>
    </w:p>
    <w:p w:rsidR="0033586F" w:rsidRPr="00251317" w:rsidRDefault="0033586F" w:rsidP="0033586F">
      <w:pPr>
        <w:spacing w:line="283" w:lineRule="exact"/>
        <w:ind w:left="120"/>
        <w:rPr>
          <w:b/>
          <w:color w:val="595959" w:themeColor="text1" w:themeTint="A6"/>
        </w:rPr>
      </w:pPr>
      <w:r w:rsidRPr="00251317">
        <w:rPr>
          <w:b/>
          <w:color w:val="595959" w:themeColor="text1" w:themeTint="A6"/>
        </w:rPr>
        <w:t>Проза и поэзия о подростках и для подростков последних десятилетий авторов</w:t>
      </w:r>
      <w:r w:rsidR="00D27D85" w:rsidRPr="00251317">
        <w:rPr>
          <w:b/>
          <w:color w:val="595959" w:themeColor="text1" w:themeTint="A6"/>
        </w:rPr>
        <w:t>-</w:t>
      </w:r>
      <w:r w:rsidRPr="00251317">
        <w:rPr>
          <w:b/>
          <w:color w:val="595959" w:themeColor="text1" w:themeTint="A6"/>
        </w:rPr>
        <w:t>лауреатов премий и конкурсов.</w:t>
      </w:r>
    </w:p>
    <w:p w:rsidR="0033586F" w:rsidRPr="00251317" w:rsidRDefault="0033586F" w:rsidP="0033586F">
      <w:pPr>
        <w:spacing w:line="283" w:lineRule="exact"/>
        <w:ind w:left="80"/>
        <w:rPr>
          <w:color w:val="595959" w:themeColor="text1" w:themeTint="A6"/>
        </w:rPr>
      </w:pPr>
      <w:r w:rsidRPr="00251317">
        <w:rPr>
          <w:color w:val="595959" w:themeColor="text1" w:themeTint="A6"/>
        </w:rPr>
        <w:t xml:space="preserve">Н. </w:t>
      </w:r>
      <w:proofErr w:type="spellStart"/>
      <w:r w:rsidRPr="00251317">
        <w:rPr>
          <w:color w:val="595959" w:themeColor="text1" w:themeTint="A6"/>
        </w:rPr>
        <w:t>Дашевская</w:t>
      </w:r>
      <w:proofErr w:type="spellEnd"/>
      <w:r w:rsidRPr="00251317">
        <w:rPr>
          <w:color w:val="595959" w:themeColor="text1" w:themeTint="A6"/>
        </w:rPr>
        <w:t xml:space="preserve"> «Я не </w:t>
      </w:r>
      <w:r w:rsidR="00D27D85" w:rsidRPr="00251317">
        <w:rPr>
          <w:color w:val="595959" w:themeColor="text1" w:themeTint="A6"/>
        </w:rPr>
        <w:t>тормоз»</w:t>
      </w:r>
      <w:r w:rsidRPr="00251317">
        <w:rPr>
          <w:color w:val="595959" w:themeColor="text1" w:themeTint="A6"/>
        </w:rPr>
        <w:t>.</w:t>
      </w:r>
    </w:p>
    <w:p w:rsidR="0033586F" w:rsidRPr="00251317" w:rsidRDefault="0033586F" w:rsidP="0033586F">
      <w:pPr>
        <w:spacing w:line="283" w:lineRule="exact"/>
        <w:ind w:left="80"/>
        <w:rPr>
          <w:color w:val="595959" w:themeColor="text1" w:themeTint="A6"/>
        </w:rPr>
      </w:pPr>
    </w:p>
    <w:p w:rsidR="0033586F" w:rsidRPr="00251317" w:rsidRDefault="0033586F" w:rsidP="0033586F">
      <w:pPr>
        <w:spacing w:line="280" w:lineRule="exact"/>
        <w:ind w:left="120"/>
        <w:jc w:val="center"/>
        <w:rPr>
          <w:b/>
          <w:color w:val="595959" w:themeColor="text1" w:themeTint="A6"/>
          <w:sz w:val="26"/>
          <w:szCs w:val="26"/>
        </w:rPr>
      </w:pPr>
      <w:r w:rsidRPr="00251317">
        <w:rPr>
          <w:b/>
          <w:color w:val="595959" w:themeColor="text1" w:themeTint="A6"/>
          <w:sz w:val="26"/>
          <w:szCs w:val="26"/>
        </w:rPr>
        <w:t>6 класс</w:t>
      </w:r>
    </w:p>
    <w:p w:rsidR="00D27D85" w:rsidRPr="00251317" w:rsidRDefault="00D27D85" w:rsidP="00D27D85">
      <w:pPr>
        <w:autoSpaceDE/>
        <w:autoSpaceDN/>
        <w:adjustRightInd/>
        <w:spacing w:line="281" w:lineRule="exact"/>
        <w:rPr>
          <w:color w:val="595959" w:themeColor="text1" w:themeTint="A6"/>
        </w:rPr>
      </w:pPr>
      <w:r w:rsidRPr="00251317">
        <w:rPr>
          <w:color w:val="595959" w:themeColor="text1" w:themeTint="A6"/>
        </w:rPr>
        <w:t>Почему надо изучать словесность?</w:t>
      </w:r>
    </w:p>
    <w:p w:rsidR="00D27D85" w:rsidRPr="00251317" w:rsidRDefault="00D27D85" w:rsidP="00D27D85">
      <w:pPr>
        <w:autoSpaceDE/>
        <w:autoSpaceDN/>
        <w:adjustRightInd/>
        <w:spacing w:line="281" w:lineRule="exact"/>
        <w:rPr>
          <w:color w:val="595959" w:themeColor="text1" w:themeTint="A6"/>
        </w:rPr>
      </w:pPr>
      <w:r w:rsidRPr="00251317">
        <w:rPr>
          <w:b/>
          <w:color w:val="595959" w:themeColor="text1" w:themeTint="A6"/>
        </w:rPr>
        <w:t>Русский фольклор</w:t>
      </w:r>
      <w:r w:rsidRPr="00251317">
        <w:rPr>
          <w:color w:val="595959" w:themeColor="text1" w:themeTint="A6"/>
        </w:rPr>
        <w:t>. Былины.</w:t>
      </w:r>
    </w:p>
    <w:p w:rsidR="00D27D85" w:rsidRPr="00251317" w:rsidRDefault="00D27D85" w:rsidP="00D27D85">
      <w:pPr>
        <w:autoSpaceDE/>
        <w:autoSpaceDN/>
        <w:adjustRightInd/>
        <w:spacing w:line="281" w:lineRule="exact"/>
        <w:rPr>
          <w:color w:val="595959" w:themeColor="text1" w:themeTint="A6"/>
        </w:rPr>
      </w:pPr>
      <w:proofErr w:type="spellStart"/>
      <w:r w:rsidRPr="00251317">
        <w:rPr>
          <w:b/>
          <w:color w:val="595959" w:themeColor="text1" w:themeTint="A6"/>
        </w:rPr>
        <w:t>А.С.Пушкин</w:t>
      </w:r>
      <w:proofErr w:type="spellEnd"/>
      <w:r w:rsidRPr="00251317">
        <w:rPr>
          <w:b/>
          <w:color w:val="595959" w:themeColor="text1" w:themeTint="A6"/>
        </w:rPr>
        <w:t xml:space="preserve">.  </w:t>
      </w:r>
      <w:proofErr w:type="spellStart"/>
      <w:r w:rsidRPr="00251317">
        <w:rPr>
          <w:b/>
          <w:color w:val="595959" w:themeColor="text1" w:themeTint="A6"/>
        </w:rPr>
        <w:t>М.Лермонтов</w:t>
      </w:r>
      <w:proofErr w:type="spellEnd"/>
      <w:r w:rsidRPr="00251317">
        <w:rPr>
          <w:b/>
          <w:color w:val="595959" w:themeColor="text1" w:themeTint="A6"/>
        </w:rPr>
        <w:t xml:space="preserve">.  </w:t>
      </w:r>
      <w:proofErr w:type="spellStart"/>
      <w:r w:rsidRPr="00251317">
        <w:rPr>
          <w:b/>
          <w:color w:val="595959" w:themeColor="text1" w:themeTint="A6"/>
        </w:rPr>
        <w:t>Н.Гоголь</w:t>
      </w:r>
      <w:proofErr w:type="spellEnd"/>
      <w:r w:rsidRPr="00251317">
        <w:rPr>
          <w:b/>
          <w:color w:val="595959" w:themeColor="text1" w:themeTint="A6"/>
        </w:rPr>
        <w:t>.  Поэзия  пушкинской  поры</w:t>
      </w:r>
      <w:r w:rsidRPr="00251317">
        <w:rPr>
          <w:color w:val="595959" w:themeColor="text1" w:themeTint="A6"/>
        </w:rPr>
        <w:t>.</w:t>
      </w:r>
    </w:p>
    <w:p w:rsidR="00D27D85" w:rsidRPr="00251317" w:rsidRDefault="00D27D85" w:rsidP="00D27D85">
      <w:pPr>
        <w:autoSpaceDE/>
        <w:autoSpaceDN/>
        <w:adjustRightInd/>
        <w:spacing w:line="281" w:lineRule="exact"/>
        <w:rPr>
          <w:rFonts w:eastAsia="Calibri"/>
          <w:color w:val="595959" w:themeColor="text1" w:themeTint="A6"/>
          <w:lang w:eastAsia="en-US"/>
        </w:rPr>
      </w:pPr>
      <w:proofErr w:type="spellStart"/>
      <w:r w:rsidRPr="00251317">
        <w:rPr>
          <w:rFonts w:eastAsia="Calibri"/>
          <w:color w:val="595959" w:themeColor="text1" w:themeTint="A6"/>
          <w:lang w:eastAsia="en-US"/>
        </w:rPr>
        <w:t>М.Ю.Лермонтов</w:t>
      </w:r>
      <w:proofErr w:type="spellEnd"/>
      <w:r w:rsidRPr="00251317">
        <w:rPr>
          <w:rFonts w:eastAsia="Calibri"/>
          <w:color w:val="595959" w:themeColor="text1" w:themeTint="A6"/>
          <w:lang w:eastAsia="en-US"/>
        </w:rPr>
        <w:t>. «</w:t>
      </w:r>
      <w:proofErr w:type="spellStart"/>
      <w:r w:rsidRPr="00251317">
        <w:rPr>
          <w:rFonts w:eastAsia="Calibri"/>
          <w:color w:val="595959" w:themeColor="text1" w:themeTint="A6"/>
          <w:lang w:eastAsia="en-US"/>
        </w:rPr>
        <w:t>Ашик-Кериб</w:t>
      </w:r>
      <w:proofErr w:type="spellEnd"/>
      <w:r w:rsidRPr="00251317">
        <w:rPr>
          <w:rFonts w:eastAsia="Calibri"/>
          <w:color w:val="595959" w:themeColor="text1" w:themeTint="A6"/>
          <w:lang w:eastAsia="en-US"/>
        </w:rPr>
        <w:t>» как литературная сказка.</w:t>
      </w:r>
    </w:p>
    <w:p w:rsidR="00D27D85" w:rsidRPr="00251317" w:rsidRDefault="00D27D85" w:rsidP="00D27D85">
      <w:pPr>
        <w:autoSpaceDE/>
        <w:autoSpaceDN/>
        <w:adjustRightInd/>
        <w:spacing w:line="281" w:lineRule="exact"/>
        <w:rPr>
          <w:color w:val="595959" w:themeColor="text1" w:themeTint="A6"/>
        </w:rPr>
      </w:pPr>
      <w:proofErr w:type="spellStart"/>
      <w:r w:rsidRPr="00251317">
        <w:rPr>
          <w:color w:val="595959" w:themeColor="text1" w:themeTint="A6"/>
        </w:rPr>
        <w:t>Н.Языков</w:t>
      </w:r>
      <w:proofErr w:type="spellEnd"/>
      <w:r w:rsidRPr="00251317">
        <w:rPr>
          <w:color w:val="595959" w:themeColor="text1" w:themeTint="A6"/>
        </w:rPr>
        <w:t xml:space="preserve"> «Две картины»</w:t>
      </w:r>
    </w:p>
    <w:p w:rsidR="00D27D85" w:rsidRPr="00251317" w:rsidRDefault="00D27D85" w:rsidP="00D27D85">
      <w:pPr>
        <w:autoSpaceDE/>
        <w:autoSpaceDN/>
        <w:adjustRightInd/>
        <w:spacing w:line="281" w:lineRule="exact"/>
        <w:rPr>
          <w:rFonts w:eastAsia="Calibri"/>
          <w:b/>
          <w:noProof/>
          <w:color w:val="595959" w:themeColor="text1" w:themeTint="A6"/>
          <w:lang w:eastAsia="en-US"/>
        </w:rPr>
      </w:pPr>
      <w:r w:rsidRPr="00251317">
        <w:rPr>
          <w:rFonts w:eastAsia="Calibri"/>
          <w:b/>
          <w:noProof/>
          <w:color w:val="595959" w:themeColor="text1" w:themeTint="A6"/>
          <w:lang w:eastAsia="en-US"/>
        </w:rPr>
        <w:t>Литературные сказки 19-20вв.</w:t>
      </w:r>
    </w:p>
    <w:p w:rsidR="00D27D85" w:rsidRPr="00251317" w:rsidRDefault="00D27D85" w:rsidP="00D27D85">
      <w:pPr>
        <w:autoSpaceDE/>
        <w:autoSpaceDN/>
        <w:adjustRightInd/>
        <w:spacing w:line="281" w:lineRule="exact"/>
        <w:rPr>
          <w:color w:val="595959" w:themeColor="text1" w:themeTint="A6"/>
        </w:rPr>
      </w:pPr>
      <w:proofErr w:type="spellStart"/>
      <w:r w:rsidRPr="00251317">
        <w:rPr>
          <w:color w:val="595959" w:themeColor="text1" w:themeTint="A6"/>
        </w:rPr>
        <w:t>Л.Петрушевская</w:t>
      </w:r>
      <w:proofErr w:type="spellEnd"/>
      <w:r w:rsidRPr="00251317">
        <w:rPr>
          <w:color w:val="595959" w:themeColor="text1" w:themeTint="A6"/>
        </w:rPr>
        <w:t xml:space="preserve"> «Волшебные очки». Проблема выбора.</w:t>
      </w:r>
    </w:p>
    <w:p w:rsidR="00D27D85" w:rsidRPr="00251317" w:rsidRDefault="00D27D85" w:rsidP="00D27D85">
      <w:pPr>
        <w:autoSpaceDE/>
        <w:autoSpaceDN/>
        <w:adjustRightInd/>
        <w:spacing w:line="281" w:lineRule="exact"/>
        <w:rPr>
          <w:color w:val="595959" w:themeColor="text1" w:themeTint="A6"/>
        </w:rPr>
      </w:pPr>
      <w:proofErr w:type="spellStart"/>
      <w:r w:rsidRPr="00251317">
        <w:rPr>
          <w:color w:val="595959" w:themeColor="text1" w:themeTint="A6"/>
        </w:rPr>
        <w:t>В.М.Гаршин</w:t>
      </w:r>
      <w:proofErr w:type="spellEnd"/>
      <w:r w:rsidRPr="00251317">
        <w:rPr>
          <w:color w:val="595959" w:themeColor="text1" w:themeTint="A6"/>
        </w:rPr>
        <w:t xml:space="preserve"> «Лягушка-путешественница».</w:t>
      </w:r>
    </w:p>
    <w:p w:rsidR="00D27D85" w:rsidRPr="00251317" w:rsidRDefault="00D27D85" w:rsidP="00D27D85">
      <w:pPr>
        <w:autoSpaceDE/>
        <w:autoSpaceDN/>
        <w:adjustRightInd/>
        <w:spacing w:line="281" w:lineRule="exact"/>
        <w:rPr>
          <w:rFonts w:eastAsia="Calibri"/>
          <w:b/>
          <w:color w:val="595959" w:themeColor="text1" w:themeTint="A6"/>
          <w:lang w:eastAsia="en-US"/>
        </w:rPr>
      </w:pPr>
      <w:r w:rsidRPr="00251317">
        <w:rPr>
          <w:rFonts w:eastAsia="Calibri"/>
          <w:b/>
          <w:color w:val="595959" w:themeColor="text1" w:themeTint="A6"/>
          <w:lang w:eastAsia="en-US"/>
        </w:rPr>
        <w:t>Поэзия 2-й половины 19 в.</w:t>
      </w:r>
    </w:p>
    <w:p w:rsidR="00D27D85" w:rsidRPr="00251317" w:rsidRDefault="00D27D85" w:rsidP="00D27D85">
      <w:pPr>
        <w:autoSpaceDE/>
        <w:autoSpaceDN/>
        <w:adjustRightInd/>
        <w:spacing w:line="281" w:lineRule="exact"/>
        <w:rPr>
          <w:color w:val="595959" w:themeColor="text1" w:themeTint="A6"/>
        </w:rPr>
      </w:pPr>
      <w:proofErr w:type="spellStart"/>
      <w:r w:rsidRPr="00251317">
        <w:rPr>
          <w:color w:val="595959" w:themeColor="text1" w:themeTint="A6"/>
        </w:rPr>
        <w:t>А.В.Кольцов</w:t>
      </w:r>
      <w:proofErr w:type="spellEnd"/>
      <w:r w:rsidRPr="00251317">
        <w:rPr>
          <w:color w:val="595959" w:themeColor="text1" w:themeTint="A6"/>
        </w:rPr>
        <w:t>. «Косарь».</w:t>
      </w:r>
      <w:r w:rsidR="00FF2A8D" w:rsidRPr="00251317">
        <w:rPr>
          <w:color w:val="595959" w:themeColor="text1" w:themeTint="A6"/>
        </w:rPr>
        <w:t xml:space="preserve"> </w:t>
      </w:r>
      <w:r w:rsidRPr="00251317">
        <w:rPr>
          <w:color w:val="595959" w:themeColor="text1" w:themeTint="A6"/>
        </w:rPr>
        <w:t>Своеобразие жанра песни.</w:t>
      </w:r>
    </w:p>
    <w:p w:rsidR="00D27D85" w:rsidRPr="00251317" w:rsidRDefault="00D27D85" w:rsidP="00D27D85">
      <w:pPr>
        <w:autoSpaceDE/>
        <w:autoSpaceDN/>
        <w:adjustRightInd/>
        <w:spacing w:line="281" w:lineRule="exact"/>
        <w:rPr>
          <w:color w:val="595959" w:themeColor="text1" w:themeTint="A6"/>
        </w:rPr>
      </w:pPr>
      <w:proofErr w:type="spellStart"/>
      <w:r w:rsidRPr="00251317">
        <w:rPr>
          <w:color w:val="595959" w:themeColor="text1" w:themeTint="A6"/>
        </w:rPr>
        <w:t>А.Майков</w:t>
      </w:r>
      <w:proofErr w:type="spellEnd"/>
      <w:r w:rsidRPr="00251317">
        <w:rPr>
          <w:color w:val="595959" w:themeColor="text1" w:themeTint="A6"/>
        </w:rPr>
        <w:t>. «Поле зыблется цветами», «В небе льются света волны»</w:t>
      </w:r>
    </w:p>
    <w:p w:rsidR="00D27D85" w:rsidRPr="00251317" w:rsidRDefault="00D27D85" w:rsidP="00D27D85">
      <w:pPr>
        <w:autoSpaceDE/>
        <w:autoSpaceDN/>
        <w:adjustRightInd/>
        <w:spacing w:line="281" w:lineRule="exact"/>
        <w:rPr>
          <w:b/>
          <w:color w:val="595959" w:themeColor="text1" w:themeTint="A6"/>
        </w:rPr>
      </w:pPr>
      <w:r w:rsidRPr="00251317">
        <w:rPr>
          <w:b/>
          <w:color w:val="595959" w:themeColor="text1" w:themeTint="A6"/>
        </w:rPr>
        <w:t>Проза конца 19 – начала 20 вв.</w:t>
      </w:r>
    </w:p>
    <w:p w:rsidR="00D27D85" w:rsidRPr="00251317" w:rsidRDefault="00D27D85" w:rsidP="00D27D85">
      <w:pPr>
        <w:autoSpaceDE/>
        <w:autoSpaceDN/>
        <w:adjustRightInd/>
        <w:spacing w:line="281" w:lineRule="exact"/>
        <w:rPr>
          <w:color w:val="595959" w:themeColor="text1" w:themeTint="A6"/>
        </w:rPr>
      </w:pPr>
      <w:proofErr w:type="spellStart"/>
      <w:r w:rsidRPr="00251317">
        <w:rPr>
          <w:color w:val="595959" w:themeColor="text1" w:themeTint="A6"/>
        </w:rPr>
        <w:t>Н.С.Лесков</w:t>
      </w:r>
      <w:proofErr w:type="spellEnd"/>
      <w:r w:rsidRPr="00251317">
        <w:rPr>
          <w:color w:val="595959" w:themeColor="text1" w:themeTint="A6"/>
        </w:rPr>
        <w:t xml:space="preserve"> «Неразменный рубль»</w:t>
      </w:r>
      <w:r w:rsidRPr="00251317">
        <w:rPr>
          <w:color w:val="595959" w:themeColor="text1" w:themeTint="A6"/>
        </w:rPr>
        <w:tab/>
        <w:t xml:space="preserve">. </w:t>
      </w:r>
      <w:r w:rsidRPr="00251317">
        <w:rPr>
          <w:rFonts w:eastAsia="Calibri"/>
          <w:color w:val="595959" w:themeColor="text1" w:themeTint="A6"/>
          <w:lang w:eastAsia="en-US"/>
        </w:rPr>
        <w:t>Доброта, взаимопонимание, самопожертвование ради окружающих людей.</w:t>
      </w:r>
    </w:p>
    <w:p w:rsidR="00D27D85" w:rsidRPr="00251317" w:rsidRDefault="00D27D85" w:rsidP="00D27D85">
      <w:pPr>
        <w:autoSpaceDE/>
        <w:autoSpaceDN/>
        <w:adjustRightInd/>
        <w:spacing w:line="281" w:lineRule="exact"/>
        <w:rPr>
          <w:b/>
          <w:bCs/>
          <w:color w:val="595959" w:themeColor="text1" w:themeTint="A6"/>
        </w:rPr>
      </w:pPr>
      <w:r w:rsidRPr="00251317">
        <w:rPr>
          <w:b/>
          <w:bCs/>
          <w:color w:val="595959" w:themeColor="text1" w:themeTint="A6"/>
        </w:rPr>
        <w:t>Поэзия 20-50-х гг. 20 в.</w:t>
      </w:r>
    </w:p>
    <w:p w:rsidR="00D27D85" w:rsidRPr="00251317" w:rsidRDefault="00D27D85" w:rsidP="00D27D85">
      <w:pPr>
        <w:autoSpaceDE/>
        <w:autoSpaceDN/>
        <w:adjustRightInd/>
        <w:spacing w:line="281" w:lineRule="exact"/>
        <w:rPr>
          <w:bCs/>
          <w:color w:val="595959" w:themeColor="text1" w:themeTint="A6"/>
        </w:rPr>
      </w:pPr>
      <w:r w:rsidRPr="00251317">
        <w:rPr>
          <w:bCs/>
          <w:color w:val="595959" w:themeColor="text1" w:themeTint="A6"/>
        </w:rPr>
        <w:t xml:space="preserve">Человек и природа в стихотворениях </w:t>
      </w:r>
      <w:proofErr w:type="spellStart"/>
      <w:r w:rsidRPr="00251317">
        <w:rPr>
          <w:bCs/>
          <w:color w:val="595959" w:themeColor="text1" w:themeTint="A6"/>
        </w:rPr>
        <w:t>Н.Рубцова</w:t>
      </w:r>
      <w:proofErr w:type="spellEnd"/>
      <w:r w:rsidRPr="00251317">
        <w:rPr>
          <w:bCs/>
          <w:color w:val="595959" w:themeColor="text1" w:themeTint="A6"/>
        </w:rPr>
        <w:t xml:space="preserve"> «Про зайца», </w:t>
      </w:r>
      <w:proofErr w:type="spellStart"/>
      <w:r w:rsidRPr="00251317">
        <w:rPr>
          <w:bCs/>
          <w:color w:val="595959" w:themeColor="text1" w:themeTint="A6"/>
        </w:rPr>
        <w:t>З.Александровой</w:t>
      </w:r>
      <w:proofErr w:type="spellEnd"/>
      <w:r w:rsidRPr="00251317">
        <w:rPr>
          <w:bCs/>
          <w:color w:val="595959" w:themeColor="text1" w:themeTint="A6"/>
        </w:rPr>
        <w:t xml:space="preserve"> «Белая черемуха», </w:t>
      </w:r>
      <w:proofErr w:type="spellStart"/>
      <w:r w:rsidRPr="00251317">
        <w:rPr>
          <w:bCs/>
          <w:color w:val="595959" w:themeColor="text1" w:themeTint="A6"/>
        </w:rPr>
        <w:t>А.Ширявца</w:t>
      </w:r>
      <w:proofErr w:type="spellEnd"/>
      <w:r w:rsidRPr="00251317">
        <w:rPr>
          <w:bCs/>
          <w:color w:val="595959" w:themeColor="text1" w:themeTint="A6"/>
        </w:rPr>
        <w:t xml:space="preserve"> «Меркнет твой венец…», </w:t>
      </w:r>
      <w:proofErr w:type="spellStart"/>
      <w:r w:rsidRPr="00251317">
        <w:rPr>
          <w:bCs/>
          <w:color w:val="595959" w:themeColor="text1" w:themeTint="A6"/>
        </w:rPr>
        <w:t>С.Викулова</w:t>
      </w:r>
      <w:proofErr w:type="spellEnd"/>
      <w:r w:rsidRPr="00251317">
        <w:rPr>
          <w:bCs/>
          <w:color w:val="595959" w:themeColor="text1" w:themeTint="A6"/>
        </w:rPr>
        <w:t xml:space="preserve"> «Природа-мать…», </w:t>
      </w:r>
      <w:proofErr w:type="spellStart"/>
      <w:r w:rsidRPr="00251317">
        <w:rPr>
          <w:bCs/>
          <w:color w:val="595959" w:themeColor="text1" w:themeTint="A6"/>
        </w:rPr>
        <w:t>Л.Мартынова</w:t>
      </w:r>
      <w:proofErr w:type="spellEnd"/>
      <w:r w:rsidRPr="00251317">
        <w:rPr>
          <w:bCs/>
          <w:color w:val="595959" w:themeColor="text1" w:themeTint="A6"/>
        </w:rPr>
        <w:t xml:space="preserve"> «Дети природы»,</w:t>
      </w:r>
    </w:p>
    <w:p w:rsidR="00D27D85" w:rsidRPr="00251317" w:rsidRDefault="00D27D85" w:rsidP="00D27D85">
      <w:pPr>
        <w:autoSpaceDE/>
        <w:autoSpaceDN/>
        <w:adjustRightInd/>
        <w:ind w:right="-19"/>
        <w:rPr>
          <w:b/>
          <w:bCs/>
          <w:color w:val="595959" w:themeColor="text1" w:themeTint="A6"/>
        </w:rPr>
      </w:pPr>
      <w:r w:rsidRPr="00251317">
        <w:rPr>
          <w:b/>
          <w:bCs/>
          <w:color w:val="595959" w:themeColor="text1" w:themeTint="A6"/>
        </w:rPr>
        <w:t>Проза о ВОВ.</w:t>
      </w:r>
    </w:p>
    <w:p w:rsidR="00D27D85" w:rsidRPr="00251317" w:rsidRDefault="00D27D85" w:rsidP="00D27D85">
      <w:pPr>
        <w:autoSpaceDE/>
        <w:autoSpaceDN/>
        <w:adjustRightInd/>
        <w:ind w:right="-19"/>
        <w:rPr>
          <w:bCs/>
          <w:color w:val="595959" w:themeColor="text1" w:themeTint="A6"/>
        </w:rPr>
      </w:pPr>
      <w:proofErr w:type="spellStart"/>
      <w:r w:rsidRPr="00251317">
        <w:rPr>
          <w:bCs/>
          <w:color w:val="595959" w:themeColor="text1" w:themeTint="A6"/>
        </w:rPr>
        <w:t>В.Богомолов</w:t>
      </w:r>
      <w:proofErr w:type="spellEnd"/>
      <w:r w:rsidRPr="00251317">
        <w:rPr>
          <w:bCs/>
          <w:color w:val="595959" w:themeColor="text1" w:themeTint="A6"/>
        </w:rPr>
        <w:t xml:space="preserve"> «</w:t>
      </w:r>
      <w:proofErr w:type="spellStart"/>
      <w:r w:rsidRPr="00251317">
        <w:rPr>
          <w:bCs/>
          <w:color w:val="595959" w:themeColor="text1" w:themeTint="A6"/>
        </w:rPr>
        <w:t>Зося</w:t>
      </w:r>
      <w:proofErr w:type="spellEnd"/>
      <w:r w:rsidRPr="00251317">
        <w:rPr>
          <w:bCs/>
          <w:color w:val="595959" w:themeColor="text1" w:themeTint="A6"/>
        </w:rPr>
        <w:t>». Судьбы молодых людей военного поколения. Нравственная чистота человека, красота его помыслов.</w:t>
      </w:r>
    </w:p>
    <w:p w:rsidR="00D27D85" w:rsidRPr="00251317" w:rsidRDefault="00D27D85" w:rsidP="00D27D85">
      <w:pPr>
        <w:autoSpaceDE/>
        <w:autoSpaceDN/>
        <w:adjustRightInd/>
        <w:ind w:right="-19"/>
        <w:rPr>
          <w:rFonts w:eastAsia="Calibri"/>
          <w:b/>
          <w:color w:val="595959" w:themeColor="text1" w:themeTint="A6"/>
          <w:lang w:eastAsia="en-US"/>
        </w:rPr>
      </w:pPr>
      <w:r w:rsidRPr="00251317">
        <w:rPr>
          <w:rFonts w:eastAsia="Calibri"/>
          <w:b/>
          <w:color w:val="595959" w:themeColor="text1" w:themeTint="A6"/>
          <w:lang w:eastAsia="en-US"/>
        </w:rPr>
        <w:t>Художественная проза о человеке и природе, их взаимоотношениях</w:t>
      </w:r>
    </w:p>
    <w:p w:rsidR="00D27D85" w:rsidRPr="00251317" w:rsidRDefault="00D27D85" w:rsidP="00D27D85">
      <w:pPr>
        <w:autoSpaceDE/>
        <w:autoSpaceDN/>
        <w:adjustRightInd/>
        <w:ind w:right="-19"/>
        <w:rPr>
          <w:rFonts w:eastAsia="Calibri"/>
          <w:color w:val="595959" w:themeColor="text1" w:themeTint="A6"/>
          <w:lang w:eastAsia="en-US"/>
        </w:rPr>
      </w:pPr>
      <w:proofErr w:type="spellStart"/>
      <w:r w:rsidRPr="00251317">
        <w:rPr>
          <w:rFonts w:eastAsia="Calibri"/>
          <w:color w:val="595959" w:themeColor="text1" w:themeTint="A6"/>
          <w:lang w:eastAsia="en-US"/>
        </w:rPr>
        <w:t>С.Радзиевская</w:t>
      </w:r>
      <w:proofErr w:type="spellEnd"/>
      <w:r w:rsidRPr="00251317">
        <w:rPr>
          <w:rFonts w:eastAsia="Calibri"/>
          <w:color w:val="595959" w:themeColor="text1" w:themeTint="A6"/>
          <w:lang w:eastAsia="en-US"/>
        </w:rPr>
        <w:t>. «</w:t>
      </w:r>
      <w:proofErr w:type="spellStart"/>
      <w:r w:rsidRPr="00251317">
        <w:rPr>
          <w:rFonts w:eastAsia="Calibri"/>
          <w:color w:val="595959" w:themeColor="text1" w:themeTint="A6"/>
          <w:lang w:eastAsia="en-US"/>
        </w:rPr>
        <w:t>Джумбо</w:t>
      </w:r>
      <w:proofErr w:type="spellEnd"/>
      <w:r w:rsidRPr="00251317">
        <w:rPr>
          <w:rFonts w:eastAsia="Calibri"/>
          <w:color w:val="595959" w:themeColor="text1" w:themeTint="A6"/>
          <w:lang w:eastAsia="en-US"/>
        </w:rPr>
        <w:t xml:space="preserve">». </w:t>
      </w:r>
    </w:p>
    <w:p w:rsidR="00D27D85" w:rsidRPr="00251317" w:rsidRDefault="00D27D85" w:rsidP="00D27D85">
      <w:pPr>
        <w:autoSpaceDE/>
        <w:autoSpaceDN/>
        <w:adjustRightInd/>
        <w:ind w:right="-19"/>
        <w:rPr>
          <w:rFonts w:eastAsia="Calibri"/>
          <w:color w:val="595959" w:themeColor="text1" w:themeTint="A6"/>
          <w:lang w:eastAsia="en-US"/>
        </w:rPr>
      </w:pPr>
      <w:proofErr w:type="spellStart"/>
      <w:r w:rsidRPr="00251317">
        <w:rPr>
          <w:rFonts w:eastAsia="Calibri"/>
          <w:color w:val="595959" w:themeColor="text1" w:themeTint="A6"/>
          <w:lang w:eastAsia="en-US"/>
        </w:rPr>
        <w:t>М.Пришвин</w:t>
      </w:r>
      <w:proofErr w:type="spellEnd"/>
      <w:r w:rsidRPr="00251317">
        <w:rPr>
          <w:rFonts w:eastAsia="Calibri"/>
          <w:color w:val="595959" w:themeColor="text1" w:themeTint="A6"/>
          <w:lang w:eastAsia="en-US"/>
        </w:rPr>
        <w:t>. Мир природы и человека.</w:t>
      </w:r>
    </w:p>
    <w:p w:rsidR="00D27D85" w:rsidRPr="00251317" w:rsidRDefault="00D27D85" w:rsidP="00D27D85">
      <w:pPr>
        <w:autoSpaceDE/>
        <w:autoSpaceDN/>
        <w:adjustRightInd/>
        <w:ind w:right="-19"/>
        <w:rPr>
          <w:b/>
          <w:bCs/>
          <w:color w:val="595959" w:themeColor="text1" w:themeTint="A6"/>
        </w:rPr>
      </w:pPr>
      <w:r w:rsidRPr="00251317">
        <w:rPr>
          <w:b/>
          <w:bCs/>
          <w:color w:val="595959" w:themeColor="text1" w:themeTint="A6"/>
        </w:rPr>
        <w:t>Проза   о   детях.</w:t>
      </w:r>
    </w:p>
    <w:p w:rsidR="00D27D85" w:rsidRPr="00251317" w:rsidRDefault="00D27D85" w:rsidP="00D27D85">
      <w:pPr>
        <w:autoSpaceDE/>
        <w:autoSpaceDN/>
        <w:adjustRightInd/>
        <w:ind w:right="-19"/>
        <w:rPr>
          <w:bCs/>
          <w:color w:val="595959" w:themeColor="text1" w:themeTint="A6"/>
        </w:rPr>
      </w:pPr>
      <w:proofErr w:type="spellStart"/>
      <w:r w:rsidRPr="00251317">
        <w:rPr>
          <w:bCs/>
          <w:color w:val="595959" w:themeColor="text1" w:themeTint="A6"/>
        </w:rPr>
        <w:t>В.Железников</w:t>
      </w:r>
      <w:proofErr w:type="spellEnd"/>
      <w:r w:rsidRPr="00251317">
        <w:rPr>
          <w:bCs/>
          <w:color w:val="595959" w:themeColor="text1" w:themeTint="A6"/>
        </w:rPr>
        <w:t>. Рассказ  «Мальчик с красками». Влияние детской непосредственности и чистоты на мир взрослых.</w:t>
      </w:r>
    </w:p>
    <w:p w:rsidR="00D27D85" w:rsidRPr="00251317" w:rsidRDefault="00D27D85" w:rsidP="00D27D85">
      <w:pPr>
        <w:autoSpaceDE/>
        <w:autoSpaceDN/>
        <w:adjustRightInd/>
        <w:ind w:right="-19"/>
        <w:rPr>
          <w:b/>
          <w:bCs/>
          <w:color w:val="595959" w:themeColor="text1" w:themeTint="A6"/>
        </w:rPr>
      </w:pPr>
      <w:r w:rsidRPr="00251317">
        <w:rPr>
          <w:b/>
          <w:bCs/>
          <w:color w:val="595959" w:themeColor="text1" w:themeTint="A6"/>
        </w:rPr>
        <w:t xml:space="preserve">Поэзия 2-й половины 20 в. </w:t>
      </w:r>
    </w:p>
    <w:p w:rsidR="00D27D85" w:rsidRPr="00251317" w:rsidRDefault="00D27D85" w:rsidP="00D27D85">
      <w:pPr>
        <w:autoSpaceDE/>
        <w:autoSpaceDN/>
        <w:adjustRightInd/>
        <w:ind w:right="-19"/>
        <w:rPr>
          <w:bCs/>
          <w:color w:val="595959" w:themeColor="text1" w:themeTint="A6"/>
        </w:rPr>
      </w:pPr>
      <w:proofErr w:type="spellStart"/>
      <w:r w:rsidRPr="00251317">
        <w:rPr>
          <w:bCs/>
          <w:color w:val="595959" w:themeColor="text1" w:themeTint="A6"/>
        </w:rPr>
        <w:t>Б.Окуджава</w:t>
      </w:r>
      <w:proofErr w:type="spellEnd"/>
      <w:r w:rsidRPr="00251317">
        <w:rPr>
          <w:bCs/>
          <w:color w:val="595959" w:themeColor="text1" w:themeTint="A6"/>
        </w:rPr>
        <w:t xml:space="preserve"> «А мы с тобой, брат, из пехоты», «До свидания, мальчики…»</w:t>
      </w:r>
    </w:p>
    <w:p w:rsidR="00D27D85" w:rsidRPr="00251317" w:rsidRDefault="00D27D85" w:rsidP="00D27D85">
      <w:pPr>
        <w:autoSpaceDE/>
        <w:autoSpaceDN/>
        <w:adjustRightInd/>
        <w:ind w:right="-19"/>
        <w:rPr>
          <w:b/>
          <w:bCs/>
          <w:color w:val="595959" w:themeColor="text1" w:themeTint="A6"/>
        </w:rPr>
      </w:pPr>
      <w:r w:rsidRPr="00251317">
        <w:rPr>
          <w:b/>
          <w:bCs/>
          <w:color w:val="595959" w:themeColor="text1" w:themeTint="A6"/>
        </w:rPr>
        <w:t>Проза русской эмиграции.</w:t>
      </w:r>
    </w:p>
    <w:p w:rsidR="00D27D85" w:rsidRPr="00251317" w:rsidRDefault="00D27D85" w:rsidP="00D27D85">
      <w:pPr>
        <w:autoSpaceDE/>
        <w:autoSpaceDN/>
        <w:adjustRightInd/>
        <w:ind w:right="-19"/>
        <w:rPr>
          <w:bCs/>
          <w:color w:val="595959" w:themeColor="text1" w:themeTint="A6"/>
        </w:rPr>
      </w:pPr>
      <w:proofErr w:type="spellStart"/>
      <w:r w:rsidRPr="00251317">
        <w:rPr>
          <w:bCs/>
          <w:color w:val="595959" w:themeColor="text1" w:themeTint="A6"/>
        </w:rPr>
        <w:lastRenderedPageBreak/>
        <w:t>И.С.Шмелёв</w:t>
      </w:r>
      <w:proofErr w:type="spellEnd"/>
      <w:r w:rsidRPr="00251317">
        <w:rPr>
          <w:bCs/>
          <w:color w:val="595959" w:themeColor="text1" w:themeTint="A6"/>
        </w:rPr>
        <w:t xml:space="preserve"> «Лето Господне», глав «Рождество», «Святки».</w:t>
      </w:r>
    </w:p>
    <w:p w:rsidR="00D27D85" w:rsidRPr="00251317" w:rsidRDefault="00D27D85" w:rsidP="00D27D85">
      <w:pPr>
        <w:autoSpaceDE/>
        <w:autoSpaceDN/>
        <w:adjustRightInd/>
        <w:ind w:right="-19"/>
        <w:rPr>
          <w:b/>
          <w:bCs/>
          <w:color w:val="595959" w:themeColor="text1" w:themeTint="A6"/>
        </w:rPr>
      </w:pPr>
      <w:r w:rsidRPr="00251317">
        <w:rPr>
          <w:b/>
          <w:bCs/>
          <w:color w:val="595959" w:themeColor="text1" w:themeTint="A6"/>
        </w:rPr>
        <w:t>Проза и поэзия о подростках и для подростков последних десятилетий авторов-лауреатов   премий   и   конкурсов.</w:t>
      </w:r>
    </w:p>
    <w:p w:rsidR="00D27D85" w:rsidRPr="00251317" w:rsidRDefault="00D27D85" w:rsidP="00D27D85">
      <w:pPr>
        <w:autoSpaceDE/>
        <w:autoSpaceDN/>
        <w:adjustRightInd/>
        <w:ind w:right="-19"/>
        <w:rPr>
          <w:bCs/>
          <w:color w:val="595959" w:themeColor="text1" w:themeTint="A6"/>
        </w:rPr>
      </w:pPr>
      <w:proofErr w:type="spellStart"/>
      <w:r w:rsidRPr="00251317">
        <w:rPr>
          <w:bCs/>
          <w:color w:val="595959" w:themeColor="text1" w:themeTint="A6"/>
        </w:rPr>
        <w:t>Н.Назаркина</w:t>
      </w:r>
      <w:proofErr w:type="spellEnd"/>
      <w:r w:rsidRPr="00251317">
        <w:rPr>
          <w:bCs/>
          <w:color w:val="595959" w:themeColor="text1" w:themeTint="A6"/>
        </w:rPr>
        <w:t xml:space="preserve"> «Изумрудная рыбка». Мужество и сострадание на страницах рассказа.  </w:t>
      </w:r>
    </w:p>
    <w:p w:rsidR="00D27D85" w:rsidRPr="00251317" w:rsidRDefault="00D27D85" w:rsidP="00D27D85">
      <w:pPr>
        <w:autoSpaceDE/>
        <w:autoSpaceDN/>
        <w:adjustRightInd/>
        <w:ind w:right="-19"/>
        <w:rPr>
          <w:bCs/>
          <w:color w:val="595959" w:themeColor="text1" w:themeTint="A6"/>
        </w:rPr>
      </w:pPr>
      <w:r w:rsidRPr="00251317">
        <w:rPr>
          <w:bCs/>
          <w:color w:val="595959" w:themeColor="text1" w:themeTint="A6"/>
        </w:rPr>
        <w:t>Н.С. Евдокимова «Стёпка, мой сын».</w:t>
      </w:r>
    </w:p>
    <w:p w:rsidR="00D27D85" w:rsidRPr="00251317" w:rsidRDefault="00D27D85" w:rsidP="00D27D85">
      <w:pPr>
        <w:autoSpaceDE/>
        <w:autoSpaceDN/>
        <w:adjustRightInd/>
        <w:ind w:right="-19"/>
        <w:rPr>
          <w:bCs/>
          <w:color w:val="595959" w:themeColor="text1" w:themeTint="A6"/>
        </w:rPr>
      </w:pPr>
    </w:p>
    <w:p w:rsidR="0033586F" w:rsidRPr="00251317" w:rsidRDefault="0033586F" w:rsidP="0033586F">
      <w:pPr>
        <w:spacing w:line="283" w:lineRule="exact"/>
        <w:ind w:left="100"/>
        <w:rPr>
          <w:color w:val="595959" w:themeColor="text1" w:themeTint="A6"/>
          <w:sz w:val="26"/>
          <w:szCs w:val="26"/>
        </w:rPr>
      </w:pPr>
    </w:p>
    <w:p w:rsidR="0033586F" w:rsidRPr="00251317" w:rsidRDefault="0033586F" w:rsidP="0033586F">
      <w:pPr>
        <w:spacing w:line="283" w:lineRule="exact"/>
        <w:ind w:left="100"/>
        <w:jc w:val="center"/>
        <w:rPr>
          <w:b/>
          <w:color w:val="595959" w:themeColor="text1" w:themeTint="A6"/>
          <w:sz w:val="26"/>
          <w:szCs w:val="26"/>
        </w:rPr>
      </w:pPr>
      <w:r w:rsidRPr="00251317">
        <w:rPr>
          <w:b/>
          <w:color w:val="595959" w:themeColor="text1" w:themeTint="A6"/>
          <w:sz w:val="26"/>
          <w:szCs w:val="26"/>
        </w:rPr>
        <w:t>7 класс</w:t>
      </w:r>
    </w:p>
    <w:p w:rsidR="0033586F" w:rsidRPr="00251317" w:rsidRDefault="0033586F" w:rsidP="0033586F">
      <w:pPr>
        <w:spacing w:line="280" w:lineRule="exact"/>
        <w:ind w:left="120"/>
        <w:rPr>
          <w:color w:val="595959" w:themeColor="text1" w:themeTint="A6"/>
        </w:rPr>
      </w:pPr>
      <w:r w:rsidRPr="00251317">
        <w:rPr>
          <w:b/>
          <w:color w:val="595959" w:themeColor="text1" w:themeTint="A6"/>
        </w:rPr>
        <w:t xml:space="preserve">Русский </w:t>
      </w:r>
      <w:proofErr w:type="spellStart"/>
      <w:r w:rsidRPr="00251317">
        <w:rPr>
          <w:b/>
          <w:color w:val="595959" w:themeColor="text1" w:themeTint="A6"/>
        </w:rPr>
        <w:t>фольклор</w:t>
      </w:r>
      <w:proofErr w:type="gramStart"/>
      <w:r w:rsidRPr="00251317">
        <w:rPr>
          <w:b/>
          <w:color w:val="595959" w:themeColor="text1" w:themeTint="A6"/>
        </w:rPr>
        <w:t>.Д</w:t>
      </w:r>
      <w:proofErr w:type="gramEnd"/>
      <w:r w:rsidRPr="00251317">
        <w:rPr>
          <w:b/>
          <w:color w:val="595959" w:themeColor="text1" w:themeTint="A6"/>
        </w:rPr>
        <w:t>ревнерусская</w:t>
      </w:r>
      <w:proofErr w:type="spellEnd"/>
      <w:r w:rsidRPr="00251317">
        <w:rPr>
          <w:b/>
          <w:color w:val="595959" w:themeColor="text1" w:themeTint="A6"/>
        </w:rPr>
        <w:t xml:space="preserve">  литература</w:t>
      </w:r>
      <w:r w:rsidRPr="00251317">
        <w:rPr>
          <w:color w:val="595959" w:themeColor="text1" w:themeTint="A6"/>
        </w:rPr>
        <w:t>.</w:t>
      </w:r>
    </w:p>
    <w:p w:rsidR="0033586F" w:rsidRPr="00251317" w:rsidRDefault="00D27D85" w:rsidP="0033586F">
      <w:pPr>
        <w:spacing w:line="280" w:lineRule="exact"/>
        <w:ind w:left="100"/>
        <w:rPr>
          <w:rFonts w:asciiTheme="minorHAnsi" w:eastAsiaTheme="minorEastAsia" w:hAnsiTheme="minorHAnsi" w:cstheme="minorBidi"/>
          <w:color w:val="595959" w:themeColor="text1" w:themeTint="A6"/>
        </w:rPr>
      </w:pPr>
      <w:r w:rsidRPr="00251317">
        <w:rPr>
          <w:color w:val="595959" w:themeColor="text1" w:themeTint="A6"/>
        </w:rPr>
        <w:t xml:space="preserve">Былина «Садко».  </w:t>
      </w:r>
      <w:r w:rsidR="0033586F" w:rsidRPr="00251317">
        <w:rPr>
          <w:color w:val="595959" w:themeColor="text1" w:themeTint="A6"/>
        </w:rPr>
        <w:t xml:space="preserve">«Иван Грозный и Домна», народная песня из цикла «Правёж» </w:t>
      </w:r>
    </w:p>
    <w:p w:rsidR="0033586F" w:rsidRPr="00251317" w:rsidRDefault="0033586F" w:rsidP="0033586F">
      <w:pPr>
        <w:spacing w:line="297" w:lineRule="exact"/>
        <w:ind w:left="120"/>
        <w:rPr>
          <w:b/>
          <w:color w:val="595959" w:themeColor="text1" w:themeTint="A6"/>
        </w:rPr>
      </w:pPr>
      <w:r w:rsidRPr="00251317">
        <w:rPr>
          <w:b/>
          <w:color w:val="595959" w:themeColor="text1" w:themeTint="A6"/>
        </w:rPr>
        <w:t>Поэзия пушкинской поры</w:t>
      </w:r>
    </w:p>
    <w:p w:rsidR="0033586F" w:rsidRPr="00251317" w:rsidRDefault="0033586F" w:rsidP="0033586F">
      <w:pPr>
        <w:spacing w:line="283" w:lineRule="exact"/>
        <w:ind w:left="100"/>
        <w:rPr>
          <w:rFonts w:asciiTheme="minorHAnsi" w:eastAsiaTheme="minorEastAsia" w:hAnsiTheme="minorHAnsi" w:cstheme="minorBidi"/>
          <w:color w:val="595959" w:themeColor="text1" w:themeTint="A6"/>
        </w:rPr>
      </w:pPr>
      <w:r w:rsidRPr="00251317">
        <w:rPr>
          <w:color w:val="595959" w:themeColor="text1" w:themeTint="A6"/>
        </w:rPr>
        <w:t>Н. Гоголь «</w:t>
      </w:r>
      <w:r w:rsidR="00FF2A8D" w:rsidRPr="00251317">
        <w:rPr>
          <w:color w:val="595959" w:themeColor="text1" w:themeTint="A6"/>
        </w:rPr>
        <w:t>Майская ночь, или Утопленница</w:t>
      </w:r>
      <w:r w:rsidRPr="00251317">
        <w:rPr>
          <w:color w:val="595959" w:themeColor="text1" w:themeTint="A6"/>
        </w:rPr>
        <w:t>», А. Одоевский «Струн вещих  пламенные звуки»</w:t>
      </w:r>
    </w:p>
    <w:p w:rsidR="0033586F" w:rsidRPr="00251317" w:rsidRDefault="0033586F" w:rsidP="0033586F">
      <w:pPr>
        <w:spacing w:line="283" w:lineRule="exact"/>
        <w:ind w:left="120"/>
        <w:rPr>
          <w:b/>
          <w:color w:val="595959" w:themeColor="text1" w:themeTint="A6"/>
        </w:rPr>
      </w:pPr>
      <w:r w:rsidRPr="00251317">
        <w:rPr>
          <w:b/>
          <w:color w:val="595959" w:themeColor="text1" w:themeTint="A6"/>
        </w:rPr>
        <w:t>Литературные сказки XIX–XX вв.</w:t>
      </w:r>
    </w:p>
    <w:p w:rsidR="0033586F" w:rsidRPr="00251317" w:rsidRDefault="0033586F" w:rsidP="0033586F">
      <w:pPr>
        <w:spacing w:line="283" w:lineRule="exact"/>
        <w:ind w:left="100"/>
        <w:rPr>
          <w:color w:val="595959" w:themeColor="text1" w:themeTint="A6"/>
        </w:rPr>
      </w:pPr>
      <w:r w:rsidRPr="00251317">
        <w:rPr>
          <w:color w:val="595959" w:themeColor="text1" w:themeTint="A6"/>
        </w:rPr>
        <w:t xml:space="preserve"> Е. Шварц «Тень»</w:t>
      </w:r>
    </w:p>
    <w:p w:rsidR="0033586F" w:rsidRPr="00251317" w:rsidRDefault="0033586F" w:rsidP="0033586F">
      <w:pPr>
        <w:spacing w:line="283" w:lineRule="exact"/>
        <w:ind w:left="120"/>
        <w:rPr>
          <w:b/>
          <w:color w:val="595959" w:themeColor="text1" w:themeTint="A6"/>
        </w:rPr>
      </w:pPr>
      <w:r w:rsidRPr="00251317">
        <w:rPr>
          <w:b/>
          <w:color w:val="595959" w:themeColor="text1" w:themeTint="A6"/>
        </w:rPr>
        <w:t>Поэзия второй  половины XIX в.</w:t>
      </w:r>
    </w:p>
    <w:p w:rsidR="00D27D85" w:rsidRPr="00251317" w:rsidRDefault="0033586F" w:rsidP="0033586F">
      <w:pPr>
        <w:spacing w:line="283" w:lineRule="exact"/>
        <w:ind w:left="100"/>
        <w:rPr>
          <w:color w:val="595959" w:themeColor="text1" w:themeTint="A6"/>
        </w:rPr>
      </w:pPr>
      <w:r w:rsidRPr="00251317">
        <w:rPr>
          <w:color w:val="595959" w:themeColor="text1" w:themeTint="A6"/>
        </w:rPr>
        <w:t xml:space="preserve">А. Толстой «Илья </w:t>
      </w:r>
      <w:r w:rsidR="00D27D85" w:rsidRPr="00251317">
        <w:rPr>
          <w:color w:val="595959" w:themeColor="text1" w:themeTint="A6"/>
        </w:rPr>
        <w:t>Муромец»</w:t>
      </w:r>
    </w:p>
    <w:p w:rsidR="0033586F" w:rsidRPr="00251317" w:rsidRDefault="0033586F" w:rsidP="0033586F">
      <w:pPr>
        <w:spacing w:line="283" w:lineRule="exact"/>
        <w:ind w:left="100"/>
        <w:rPr>
          <w:color w:val="595959" w:themeColor="text1" w:themeTint="A6"/>
        </w:rPr>
      </w:pPr>
      <w:r w:rsidRPr="00251317">
        <w:rPr>
          <w:b/>
          <w:color w:val="595959" w:themeColor="text1" w:themeTint="A6"/>
        </w:rPr>
        <w:t>Проза конца XIX– начала XX вв.</w:t>
      </w:r>
    </w:p>
    <w:p w:rsidR="0033586F" w:rsidRPr="00251317" w:rsidRDefault="0033586F" w:rsidP="0033586F">
      <w:pPr>
        <w:spacing w:line="283" w:lineRule="exact"/>
        <w:ind w:left="100"/>
        <w:rPr>
          <w:color w:val="595959" w:themeColor="text1" w:themeTint="A6"/>
        </w:rPr>
      </w:pPr>
      <w:proofErr w:type="spellStart"/>
      <w:r w:rsidRPr="00251317">
        <w:rPr>
          <w:color w:val="595959" w:themeColor="text1" w:themeTint="A6"/>
        </w:rPr>
        <w:t>А.Грин</w:t>
      </w:r>
      <w:proofErr w:type="spellEnd"/>
      <w:r w:rsidRPr="00251317">
        <w:rPr>
          <w:color w:val="595959" w:themeColor="text1" w:themeTint="A6"/>
        </w:rPr>
        <w:t>. «Голос и глаз»</w:t>
      </w:r>
    </w:p>
    <w:p w:rsidR="0033586F" w:rsidRPr="00251317" w:rsidRDefault="0033586F" w:rsidP="0033586F">
      <w:pPr>
        <w:spacing w:line="283" w:lineRule="exact"/>
        <w:ind w:left="100"/>
        <w:rPr>
          <w:color w:val="595959" w:themeColor="text1" w:themeTint="A6"/>
        </w:rPr>
      </w:pPr>
      <w:r w:rsidRPr="00251317">
        <w:rPr>
          <w:b/>
          <w:color w:val="595959" w:themeColor="text1" w:themeTint="A6"/>
        </w:rPr>
        <w:t>Поэзия конца XIX – начала XX вв.</w:t>
      </w:r>
    </w:p>
    <w:p w:rsidR="0033586F" w:rsidRPr="00251317" w:rsidRDefault="0033586F" w:rsidP="0033586F">
      <w:pPr>
        <w:spacing w:line="283" w:lineRule="exact"/>
        <w:ind w:left="100"/>
        <w:rPr>
          <w:rFonts w:asciiTheme="minorHAnsi" w:eastAsiaTheme="minorEastAsia" w:hAnsiTheme="minorHAnsi" w:cstheme="minorBidi"/>
          <w:color w:val="595959" w:themeColor="text1" w:themeTint="A6"/>
        </w:rPr>
      </w:pPr>
      <w:r w:rsidRPr="00251317">
        <w:rPr>
          <w:color w:val="595959" w:themeColor="text1" w:themeTint="A6"/>
        </w:rPr>
        <w:t>А. Блок «Осенний день», Н. Гумилев «Змей», И. Бунин «Святогор и Илья»</w:t>
      </w:r>
    </w:p>
    <w:p w:rsidR="0033586F" w:rsidRPr="00251317" w:rsidRDefault="0033586F" w:rsidP="0033586F">
      <w:pPr>
        <w:spacing w:line="283" w:lineRule="exact"/>
        <w:ind w:left="100"/>
        <w:rPr>
          <w:color w:val="595959" w:themeColor="text1" w:themeTint="A6"/>
        </w:rPr>
      </w:pPr>
      <w:r w:rsidRPr="00251317">
        <w:rPr>
          <w:b/>
          <w:color w:val="595959" w:themeColor="text1" w:themeTint="A6"/>
        </w:rPr>
        <w:t>Поэзия 20–50-х гг. XX в.</w:t>
      </w:r>
    </w:p>
    <w:p w:rsidR="0033586F" w:rsidRPr="00251317" w:rsidRDefault="0033586F" w:rsidP="0033586F">
      <w:pPr>
        <w:spacing w:line="283" w:lineRule="exact"/>
        <w:ind w:left="100"/>
        <w:rPr>
          <w:rFonts w:asciiTheme="minorHAnsi" w:eastAsiaTheme="minorEastAsia" w:hAnsiTheme="minorHAnsi" w:cstheme="minorBidi"/>
          <w:color w:val="595959" w:themeColor="text1" w:themeTint="A6"/>
        </w:rPr>
      </w:pPr>
      <w:r w:rsidRPr="00251317">
        <w:rPr>
          <w:color w:val="595959" w:themeColor="text1" w:themeTint="A6"/>
        </w:rPr>
        <w:t xml:space="preserve">Д. </w:t>
      </w:r>
      <w:proofErr w:type="spellStart"/>
      <w:r w:rsidRPr="00251317">
        <w:rPr>
          <w:color w:val="595959" w:themeColor="text1" w:themeTint="A6"/>
        </w:rPr>
        <w:t>Кедрин</w:t>
      </w:r>
      <w:proofErr w:type="spellEnd"/>
      <w:r w:rsidRPr="00251317">
        <w:rPr>
          <w:color w:val="595959" w:themeColor="text1" w:themeTint="A6"/>
        </w:rPr>
        <w:t xml:space="preserve"> «Зодчие» </w:t>
      </w:r>
    </w:p>
    <w:p w:rsidR="0033586F" w:rsidRPr="00251317" w:rsidRDefault="0033586F" w:rsidP="0033586F">
      <w:pPr>
        <w:spacing w:line="283" w:lineRule="exact"/>
        <w:ind w:left="80"/>
        <w:rPr>
          <w:color w:val="595959" w:themeColor="text1" w:themeTint="A6"/>
        </w:rPr>
      </w:pPr>
      <w:r w:rsidRPr="00251317">
        <w:rPr>
          <w:b/>
          <w:color w:val="595959" w:themeColor="text1" w:themeTint="A6"/>
        </w:rPr>
        <w:t>Проза о Великой Отечественной  войне.</w:t>
      </w:r>
    </w:p>
    <w:p w:rsidR="0033586F" w:rsidRPr="00251317" w:rsidRDefault="0033586F" w:rsidP="0033586F">
      <w:pPr>
        <w:spacing w:line="283" w:lineRule="exact"/>
        <w:ind w:left="100"/>
        <w:rPr>
          <w:rFonts w:asciiTheme="minorHAnsi" w:eastAsiaTheme="minorEastAsia" w:hAnsiTheme="minorHAnsi" w:cstheme="minorBidi"/>
          <w:color w:val="595959" w:themeColor="text1" w:themeTint="A6"/>
        </w:rPr>
      </w:pPr>
      <w:r w:rsidRPr="00251317">
        <w:rPr>
          <w:color w:val="595959" w:themeColor="text1" w:themeTint="A6"/>
        </w:rPr>
        <w:t xml:space="preserve">В. Астафьев «Трофейная пушка» </w:t>
      </w:r>
    </w:p>
    <w:p w:rsidR="0033586F" w:rsidRPr="00251317" w:rsidRDefault="0033586F" w:rsidP="0033586F">
      <w:pPr>
        <w:spacing w:line="283" w:lineRule="exact"/>
        <w:ind w:left="100"/>
        <w:rPr>
          <w:b/>
          <w:color w:val="595959" w:themeColor="text1" w:themeTint="A6"/>
        </w:rPr>
      </w:pPr>
      <w:r w:rsidRPr="00251317">
        <w:rPr>
          <w:b/>
          <w:color w:val="595959" w:themeColor="text1" w:themeTint="A6"/>
        </w:rPr>
        <w:t>Художественная проза о человеке и природе, их взаимоотношениях.</w:t>
      </w:r>
    </w:p>
    <w:p w:rsidR="0033586F" w:rsidRPr="00251317" w:rsidRDefault="0033586F" w:rsidP="0033586F">
      <w:pPr>
        <w:spacing w:line="283" w:lineRule="exact"/>
        <w:ind w:left="100"/>
        <w:rPr>
          <w:rFonts w:asciiTheme="minorHAnsi" w:eastAsiaTheme="minorEastAsia" w:hAnsiTheme="minorHAnsi" w:cstheme="minorBidi"/>
          <w:color w:val="595959" w:themeColor="text1" w:themeTint="A6"/>
        </w:rPr>
      </w:pPr>
      <w:r w:rsidRPr="00251317">
        <w:rPr>
          <w:color w:val="595959" w:themeColor="text1" w:themeTint="A6"/>
        </w:rPr>
        <w:t xml:space="preserve"> Е. Носов «Дёжка», А. Вампилов. «Солнце в аистовом гнезде»</w:t>
      </w:r>
    </w:p>
    <w:p w:rsidR="0033586F" w:rsidRPr="00251317" w:rsidRDefault="0033586F" w:rsidP="0033586F">
      <w:pPr>
        <w:spacing w:line="283" w:lineRule="exact"/>
        <w:rPr>
          <w:color w:val="595959" w:themeColor="text1" w:themeTint="A6"/>
        </w:rPr>
      </w:pPr>
      <w:r w:rsidRPr="00251317">
        <w:rPr>
          <w:b/>
          <w:color w:val="595959" w:themeColor="text1" w:themeTint="A6"/>
        </w:rPr>
        <w:t xml:space="preserve">  Проза о детях</w:t>
      </w:r>
      <w:r w:rsidRPr="00251317">
        <w:rPr>
          <w:color w:val="595959" w:themeColor="text1" w:themeTint="A6"/>
        </w:rPr>
        <w:t>.</w:t>
      </w:r>
    </w:p>
    <w:p w:rsidR="0033586F" w:rsidRPr="00251317" w:rsidRDefault="0033586F" w:rsidP="0033586F">
      <w:pPr>
        <w:spacing w:line="283" w:lineRule="exact"/>
        <w:ind w:left="100"/>
        <w:rPr>
          <w:rFonts w:asciiTheme="minorHAnsi" w:eastAsiaTheme="minorEastAsia" w:hAnsiTheme="minorHAnsi" w:cstheme="minorBidi"/>
          <w:color w:val="595959" w:themeColor="text1" w:themeTint="A6"/>
        </w:rPr>
      </w:pPr>
      <w:r w:rsidRPr="00251317">
        <w:rPr>
          <w:color w:val="595959" w:themeColor="text1" w:themeTint="A6"/>
        </w:rPr>
        <w:t xml:space="preserve">А. Алексин «Коля пишет Оле, Оля пишет Коле» или др. произведение писателя </w:t>
      </w:r>
    </w:p>
    <w:p w:rsidR="0033586F" w:rsidRPr="00251317" w:rsidRDefault="0033586F" w:rsidP="0033586F">
      <w:pPr>
        <w:spacing w:line="286" w:lineRule="exact"/>
        <w:ind w:left="80"/>
        <w:rPr>
          <w:color w:val="595959" w:themeColor="text1" w:themeTint="A6"/>
        </w:rPr>
      </w:pPr>
      <w:r w:rsidRPr="00251317">
        <w:rPr>
          <w:b/>
          <w:color w:val="595959" w:themeColor="text1" w:themeTint="A6"/>
        </w:rPr>
        <w:t xml:space="preserve">Поэзия второй половины </w:t>
      </w:r>
      <w:proofErr w:type="spellStart"/>
      <w:r w:rsidRPr="00251317">
        <w:rPr>
          <w:b/>
          <w:color w:val="595959" w:themeColor="text1" w:themeTint="A6"/>
        </w:rPr>
        <w:t>XX</w:t>
      </w:r>
      <w:proofErr w:type="gramStart"/>
      <w:r w:rsidRPr="00251317">
        <w:rPr>
          <w:b/>
          <w:color w:val="595959" w:themeColor="text1" w:themeTint="A6"/>
        </w:rPr>
        <w:t>в</w:t>
      </w:r>
      <w:proofErr w:type="spellEnd"/>
      <w:proofErr w:type="gramEnd"/>
      <w:r w:rsidRPr="00251317">
        <w:rPr>
          <w:b/>
          <w:color w:val="595959" w:themeColor="text1" w:themeTint="A6"/>
        </w:rPr>
        <w:t>.</w:t>
      </w:r>
    </w:p>
    <w:p w:rsidR="0033586F" w:rsidRPr="00251317" w:rsidRDefault="0033586F" w:rsidP="0033586F">
      <w:pPr>
        <w:spacing w:line="286" w:lineRule="exact"/>
        <w:ind w:left="100"/>
        <w:rPr>
          <w:rFonts w:asciiTheme="minorHAnsi" w:eastAsiaTheme="minorEastAsia" w:hAnsiTheme="minorHAnsi" w:cstheme="minorBidi"/>
          <w:color w:val="595959" w:themeColor="text1" w:themeTint="A6"/>
        </w:rPr>
      </w:pPr>
      <w:r w:rsidRPr="00251317">
        <w:rPr>
          <w:color w:val="595959" w:themeColor="text1" w:themeTint="A6"/>
        </w:rPr>
        <w:t xml:space="preserve">А. Вознесенский «Сон» </w:t>
      </w:r>
    </w:p>
    <w:p w:rsidR="0033586F" w:rsidRPr="00251317" w:rsidRDefault="0033586F" w:rsidP="0033586F">
      <w:pPr>
        <w:spacing w:line="283" w:lineRule="exact"/>
        <w:ind w:left="120"/>
        <w:rPr>
          <w:b/>
          <w:color w:val="595959" w:themeColor="text1" w:themeTint="A6"/>
        </w:rPr>
      </w:pPr>
      <w:r w:rsidRPr="00251317">
        <w:rPr>
          <w:b/>
          <w:color w:val="595959" w:themeColor="text1" w:themeTint="A6"/>
        </w:rPr>
        <w:t>Проза русской эмиграции.</w:t>
      </w:r>
    </w:p>
    <w:p w:rsidR="0033586F" w:rsidRPr="00251317" w:rsidRDefault="0033586F" w:rsidP="0033586F">
      <w:pPr>
        <w:spacing w:line="283" w:lineRule="exact"/>
        <w:ind w:left="100"/>
        <w:rPr>
          <w:rFonts w:asciiTheme="minorHAnsi" w:eastAsiaTheme="minorEastAsia" w:hAnsiTheme="minorHAnsi" w:cstheme="minorBidi"/>
          <w:color w:val="595959" w:themeColor="text1" w:themeTint="A6"/>
        </w:rPr>
      </w:pPr>
      <w:r w:rsidRPr="00251317">
        <w:rPr>
          <w:color w:val="595959" w:themeColor="text1" w:themeTint="A6"/>
        </w:rPr>
        <w:t xml:space="preserve">В. Набоков «Обида» </w:t>
      </w:r>
    </w:p>
    <w:p w:rsidR="0033586F" w:rsidRPr="00251317" w:rsidRDefault="0033586F" w:rsidP="0033586F">
      <w:pPr>
        <w:spacing w:line="283" w:lineRule="exact"/>
        <w:ind w:left="120"/>
        <w:rPr>
          <w:b/>
          <w:color w:val="595959" w:themeColor="text1" w:themeTint="A6"/>
        </w:rPr>
      </w:pPr>
      <w:r w:rsidRPr="00251317">
        <w:rPr>
          <w:b/>
          <w:color w:val="595959" w:themeColor="text1" w:themeTint="A6"/>
        </w:rPr>
        <w:t>Проза и поэзия о подростках и для подростков последних десятилетий авторов</w:t>
      </w:r>
      <w:r w:rsidR="006B2425" w:rsidRPr="00251317">
        <w:rPr>
          <w:b/>
          <w:color w:val="595959" w:themeColor="text1" w:themeTint="A6"/>
        </w:rPr>
        <w:t>-</w:t>
      </w:r>
      <w:r w:rsidRPr="00251317">
        <w:rPr>
          <w:b/>
          <w:color w:val="595959" w:themeColor="text1" w:themeTint="A6"/>
        </w:rPr>
        <w:t>лауреатов премий и конкурсов.</w:t>
      </w:r>
    </w:p>
    <w:p w:rsidR="0033586F" w:rsidRPr="00251317" w:rsidRDefault="0033586F" w:rsidP="0033586F">
      <w:pPr>
        <w:spacing w:line="283" w:lineRule="exact"/>
        <w:ind w:left="100"/>
        <w:rPr>
          <w:color w:val="595959" w:themeColor="text1" w:themeTint="A6"/>
        </w:rPr>
      </w:pPr>
      <w:r w:rsidRPr="00251317">
        <w:rPr>
          <w:color w:val="595959" w:themeColor="text1" w:themeTint="A6"/>
        </w:rPr>
        <w:t xml:space="preserve">Е. </w:t>
      </w:r>
      <w:proofErr w:type="spellStart"/>
      <w:r w:rsidRPr="00251317">
        <w:rPr>
          <w:color w:val="595959" w:themeColor="text1" w:themeTint="A6"/>
        </w:rPr>
        <w:t>Рудашевский</w:t>
      </w:r>
      <w:proofErr w:type="spellEnd"/>
      <w:r w:rsidRPr="00251317">
        <w:rPr>
          <w:color w:val="595959" w:themeColor="text1" w:themeTint="A6"/>
        </w:rPr>
        <w:t xml:space="preserve"> «Ворон»</w:t>
      </w:r>
      <w:r w:rsidR="00D27D85" w:rsidRPr="00251317">
        <w:rPr>
          <w:color w:val="595959" w:themeColor="text1" w:themeTint="A6"/>
        </w:rPr>
        <w:t xml:space="preserve">, </w:t>
      </w:r>
      <w:r w:rsidRPr="00251317">
        <w:rPr>
          <w:color w:val="595959" w:themeColor="text1" w:themeTint="A6"/>
        </w:rPr>
        <w:t xml:space="preserve"> А. </w:t>
      </w:r>
      <w:proofErr w:type="spellStart"/>
      <w:r w:rsidRPr="00251317">
        <w:rPr>
          <w:color w:val="595959" w:themeColor="text1" w:themeTint="A6"/>
        </w:rPr>
        <w:t>Жвалевский</w:t>
      </w:r>
      <w:proofErr w:type="spellEnd"/>
      <w:r w:rsidRPr="00251317">
        <w:rPr>
          <w:color w:val="595959" w:themeColor="text1" w:themeTint="A6"/>
        </w:rPr>
        <w:t xml:space="preserve">, Е. Пастернак «Время всегда хорошее» </w:t>
      </w:r>
    </w:p>
    <w:p w:rsidR="0033586F" w:rsidRPr="00251317" w:rsidRDefault="0033586F" w:rsidP="0033586F">
      <w:pPr>
        <w:spacing w:line="283" w:lineRule="exact"/>
        <w:ind w:left="100"/>
        <w:rPr>
          <w:color w:val="595959" w:themeColor="text1" w:themeTint="A6"/>
        </w:rPr>
      </w:pPr>
    </w:p>
    <w:p w:rsidR="0033586F" w:rsidRPr="00251317" w:rsidRDefault="0033586F" w:rsidP="0033586F">
      <w:pPr>
        <w:spacing w:line="283" w:lineRule="exact"/>
        <w:ind w:left="100"/>
        <w:jc w:val="center"/>
        <w:rPr>
          <w:rFonts w:asciiTheme="minorHAnsi" w:eastAsiaTheme="minorEastAsia" w:hAnsiTheme="minorHAnsi" w:cstheme="minorBidi"/>
          <w:b/>
          <w:color w:val="595959" w:themeColor="text1" w:themeTint="A6"/>
          <w:sz w:val="20"/>
          <w:szCs w:val="20"/>
        </w:rPr>
      </w:pPr>
      <w:r w:rsidRPr="00251317">
        <w:rPr>
          <w:b/>
          <w:color w:val="595959" w:themeColor="text1" w:themeTint="A6"/>
          <w:sz w:val="26"/>
          <w:szCs w:val="26"/>
        </w:rPr>
        <w:t>8 класс</w:t>
      </w:r>
    </w:p>
    <w:p w:rsidR="0033586F" w:rsidRPr="00251317" w:rsidRDefault="0033586F" w:rsidP="0033586F">
      <w:pPr>
        <w:spacing w:line="280" w:lineRule="exact"/>
        <w:ind w:left="120"/>
        <w:rPr>
          <w:color w:val="595959" w:themeColor="text1" w:themeTint="A6"/>
        </w:rPr>
      </w:pPr>
      <w:r w:rsidRPr="00251317">
        <w:rPr>
          <w:b/>
          <w:color w:val="595959" w:themeColor="text1" w:themeTint="A6"/>
        </w:rPr>
        <w:t xml:space="preserve">Русский </w:t>
      </w:r>
      <w:proofErr w:type="spellStart"/>
      <w:r w:rsidRPr="00251317">
        <w:rPr>
          <w:b/>
          <w:color w:val="595959" w:themeColor="text1" w:themeTint="A6"/>
        </w:rPr>
        <w:t>фольклор</w:t>
      </w:r>
      <w:proofErr w:type="gramStart"/>
      <w:r w:rsidRPr="00251317">
        <w:rPr>
          <w:b/>
          <w:color w:val="595959" w:themeColor="text1" w:themeTint="A6"/>
        </w:rPr>
        <w:t>.Д</w:t>
      </w:r>
      <w:proofErr w:type="gramEnd"/>
      <w:r w:rsidRPr="00251317">
        <w:rPr>
          <w:b/>
          <w:color w:val="595959" w:themeColor="text1" w:themeTint="A6"/>
        </w:rPr>
        <w:t>ревнерусская</w:t>
      </w:r>
      <w:proofErr w:type="spellEnd"/>
      <w:r w:rsidRPr="00251317">
        <w:rPr>
          <w:b/>
          <w:color w:val="595959" w:themeColor="text1" w:themeTint="A6"/>
        </w:rPr>
        <w:t xml:space="preserve">  литература</w:t>
      </w:r>
      <w:r w:rsidRPr="00251317">
        <w:rPr>
          <w:color w:val="595959" w:themeColor="text1" w:themeTint="A6"/>
        </w:rPr>
        <w:t>.</w:t>
      </w:r>
    </w:p>
    <w:p w:rsidR="0033586F" w:rsidRPr="00251317" w:rsidRDefault="0033586F" w:rsidP="0033586F">
      <w:pPr>
        <w:spacing w:line="280" w:lineRule="exact"/>
        <w:ind w:left="100"/>
        <w:rPr>
          <w:rFonts w:asciiTheme="minorHAnsi" w:eastAsiaTheme="minorEastAsia" w:hAnsiTheme="minorHAnsi" w:cstheme="minorBidi"/>
          <w:color w:val="595959" w:themeColor="text1" w:themeTint="A6"/>
        </w:rPr>
      </w:pPr>
      <w:r w:rsidRPr="00251317">
        <w:rPr>
          <w:color w:val="595959" w:themeColor="text1" w:themeTint="A6"/>
        </w:rPr>
        <w:t>А. Никитин «Хождение за три моря»</w:t>
      </w:r>
    </w:p>
    <w:p w:rsidR="0033586F" w:rsidRPr="00251317" w:rsidRDefault="0033586F" w:rsidP="0033586F">
      <w:pPr>
        <w:spacing w:line="297" w:lineRule="exact"/>
        <w:ind w:left="120"/>
        <w:rPr>
          <w:b/>
          <w:color w:val="595959" w:themeColor="text1" w:themeTint="A6"/>
        </w:rPr>
      </w:pPr>
      <w:r w:rsidRPr="00251317">
        <w:rPr>
          <w:b/>
          <w:color w:val="595959" w:themeColor="text1" w:themeTint="A6"/>
        </w:rPr>
        <w:t>Поэзия пушкинской поры</w:t>
      </w:r>
    </w:p>
    <w:p w:rsidR="0033586F" w:rsidRPr="00251317" w:rsidRDefault="00C80E2D" w:rsidP="0033586F">
      <w:pPr>
        <w:spacing w:line="283" w:lineRule="exact"/>
        <w:ind w:left="80"/>
        <w:rPr>
          <w:rFonts w:asciiTheme="minorHAnsi" w:eastAsiaTheme="minorEastAsia" w:hAnsiTheme="minorHAnsi" w:cstheme="minorBidi"/>
          <w:color w:val="595959" w:themeColor="text1" w:themeTint="A6"/>
        </w:rPr>
      </w:pPr>
      <w:proofErr w:type="spellStart"/>
      <w:r w:rsidRPr="00251317">
        <w:rPr>
          <w:color w:val="595959" w:themeColor="text1" w:themeTint="A6"/>
        </w:rPr>
        <w:t>М.Ю.Лермонтов</w:t>
      </w:r>
      <w:proofErr w:type="spellEnd"/>
      <w:r w:rsidRPr="00251317">
        <w:rPr>
          <w:color w:val="595959" w:themeColor="text1" w:themeTint="A6"/>
        </w:rPr>
        <w:t xml:space="preserve"> «Беглец»</w:t>
      </w:r>
      <w:r w:rsidR="0033586F" w:rsidRPr="00251317">
        <w:rPr>
          <w:color w:val="595959" w:themeColor="text1" w:themeTint="A6"/>
        </w:rPr>
        <w:t>, Е. Баратынский</w:t>
      </w:r>
      <w:r w:rsidR="00FF2A8D" w:rsidRPr="00251317">
        <w:rPr>
          <w:color w:val="595959" w:themeColor="text1" w:themeTint="A6"/>
        </w:rPr>
        <w:t xml:space="preserve"> </w:t>
      </w:r>
      <w:r w:rsidR="0033586F" w:rsidRPr="00251317">
        <w:rPr>
          <w:color w:val="595959" w:themeColor="text1" w:themeTint="A6"/>
        </w:rPr>
        <w:t xml:space="preserve"> «Мой дар убог», «Болящий дух»</w:t>
      </w:r>
    </w:p>
    <w:p w:rsidR="0033586F" w:rsidRPr="00251317" w:rsidRDefault="0033586F" w:rsidP="00B9484F">
      <w:pPr>
        <w:spacing w:line="283" w:lineRule="exact"/>
        <w:rPr>
          <w:b/>
          <w:color w:val="595959" w:themeColor="text1" w:themeTint="A6"/>
        </w:rPr>
      </w:pPr>
      <w:r w:rsidRPr="00251317">
        <w:rPr>
          <w:b/>
          <w:color w:val="595959" w:themeColor="text1" w:themeTint="A6"/>
        </w:rPr>
        <w:t>Литературные сказки XIX–XX вв.</w:t>
      </w:r>
    </w:p>
    <w:p w:rsidR="0033586F" w:rsidRPr="00251317" w:rsidRDefault="0033586F" w:rsidP="0033586F">
      <w:pPr>
        <w:spacing w:line="283" w:lineRule="exact"/>
        <w:ind w:left="80"/>
        <w:rPr>
          <w:rFonts w:asciiTheme="minorHAnsi" w:eastAsiaTheme="minorEastAsia" w:hAnsiTheme="minorHAnsi" w:cstheme="minorBidi"/>
          <w:color w:val="595959" w:themeColor="text1" w:themeTint="A6"/>
        </w:rPr>
      </w:pPr>
      <w:r w:rsidRPr="00251317">
        <w:rPr>
          <w:color w:val="595959" w:themeColor="text1" w:themeTint="A6"/>
        </w:rPr>
        <w:t xml:space="preserve">Е. Шварц «Дракон» </w:t>
      </w:r>
    </w:p>
    <w:p w:rsidR="0033586F" w:rsidRPr="00251317" w:rsidRDefault="0033586F" w:rsidP="0033586F">
      <w:pPr>
        <w:spacing w:line="283" w:lineRule="exact"/>
        <w:ind w:left="80"/>
        <w:rPr>
          <w:b/>
          <w:color w:val="595959" w:themeColor="text1" w:themeTint="A6"/>
        </w:rPr>
      </w:pPr>
      <w:r w:rsidRPr="00251317">
        <w:rPr>
          <w:b/>
          <w:color w:val="595959" w:themeColor="text1" w:themeTint="A6"/>
        </w:rPr>
        <w:t>Поэзия второй  половины XIX в.</w:t>
      </w:r>
    </w:p>
    <w:p w:rsidR="0033586F" w:rsidRPr="00251317" w:rsidRDefault="0033586F" w:rsidP="0033586F">
      <w:pPr>
        <w:spacing w:line="283" w:lineRule="exact"/>
        <w:ind w:left="80"/>
        <w:rPr>
          <w:rFonts w:asciiTheme="minorHAnsi" w:eastAsiaTheme="minorEastAsia" w:hAnsiTheme="minorHAnsi" w:cstheme="minorBidi"/>
          <w:color w:val="595959" w:themeColor="text1" w:themeTint="A6"/>
        </w:rPr>
      </w:pPr>
      <w:r w:rsidRPr="00251317">
        <w:rPr>
          <w:color w:val="595959" w:themeColor="text1" w:themeTint="A6"/>
        </w:rPr>
        <w:t>А. Толстой «Князь Михайло Репнин»</w:t>
      </w:r>
    </w:p>
    <w:p w:rsidR="0033586F" w:rsidRPr="00251317" w:rsidRDefault="0033586F" w:rsidP="0033586F">
      <w:pPr>
        <w:spacing w:line="283" w:lineRule="exact"/>
        <w:ind w:left="100"/>
        <w:rPr>
          <w:color w:val="595959" w:themeColor="text1" w:themeTint="A6"/>
        </w:rPr>
      </w:pPr>
      <w:r w:rsidRPr="00251317">
        <w:rPr>
          <w:b/>
          <w:color w:val="595959" w:themeColor="text1" w:themeTint="A6"/>
        </w:rPr>
        <w:t>Проза конца XIX– начала XX вв.</w:t>
      </w:r>
    </w:p>
    <w:p w:rsidR="0033586F" w:rsidRPr="00251317" w:rsidRDefault="0033586F" w:rsidP="0033586F">
      <w:pPr>
        <w:spacing w:line="283" w:lineRule="exact"/>
        <w:ind w:left="80"/>
        <w:rPr>
          <w:rFonts w:asciiTheme="minorHAnsi" w:eastAsiaTheme="minorEastAsia" w:hAnsiTheme="minorHAnsi" w:cstheme="minorBidi"/>
          <w:color w:val="595959" w:themeColor="text1" w:themeTint="A6"/>
        </w:rPr>
      </w:pPr>
      <w:r w:rsidRPr="00251317">
        <w:rPr>
          <w:color w:val="595959" w:themeColor="text1" w:themeTint="A6"/>
        </w:rPr>
        <w:t>А. Куприн «</w:t>
      </w:r>
      <w:proofErr w:type="spellStart"/>
      <w:r w:rsidRPr="00251317">
        <w:rPr>
          <w:color w:val="595959" w:themeColor="text1" w:themeTint="A6"/>
        </w:rPr>
        <w:t>Листригоны</w:t>
      </w:r>
      <w:proofErr w:type="spellEnd"/>
      <w:r w:rsidRPr="00251317">
        <w:rPr>
          <w:color w:val="595959" w:themeColor="text1" w:themeTint="A6"/>
        </w:rPr>
        <w:t xml:space="preserve">» (отрывки) </w:t>
      </w:r>
    </w:p>
    <w:p w:rsidR="0033586F" w:rsidRPr="00251317" w:rsidRDefault="0033586F" w:rsidP="0033586F">
      <w:pPr>
        <w:spacing w:line="283" w:lineRule="exact"/>
        <w:ind w:left="100"/>
        <w:rPr>
          <w:color w:val="595959" w:themeColor="text1" w:themeTint="A6"/>
        </w:rPr>
      </w:pPr>
      <w:r w:rsidRPr="00251317">
        <w:rPr>
          <w:b/>
          <w:color w:val="595959" w:themeColor="text1" w:themeTint="A6"/>
        </w:rPr>
        <w:t>Поэзия конца XIX – начала XX вв.</w:t>
      </w:r>
    </w:p>
    <w:p w:rsidR="0033586F" w:rsidRPr="00251317" w:rsidRDefault="0033586F" w:rsidP="0033586F">
      <w:pPr>
        <w:ind w:left="80"/>
        <w:rPr>
          <w:rFonts w:asciiTheme="minorHAnsi" w:eastAsiaTheme="minorEastAsia" w:hAnsiTheme="minorHAnsi" w:cstheme="minorBidi"/>
          <w:color w:val="595959" w:themeColor="text1" w:themeTint="A6"/>
        </w:rPr>
      </w:pPr>
      <w:r w:rsidRPr="00251317">
        <w:rPr>
          <w:color w:val="595959" w:themeColor="text1" w:themeTint="A6"/>
        </w:rPr>
        <w:t xml:space="preserve">И. Анненский «Дети», «Перед закатом», «Только мыслей и слов», А. Белый «Из окон вагона», «Тройка», «Родине» </w:t>
      </w:r>
    </w:p>
    <w:p w:rsidR="0033586F" w:rsidRPr="00251317" w:rsidRDefault="0033586F" w:rsidP="0033586F">
      <w:pPr>
        <w:spacing w:line="283" w:lineRule="exact"/>
        <w:ind w:left="100"/>
        <w:rPr>
          <w:color w:val="595959" w:themeColor="text1" w:themeTint="A6"/>
        </w:rPr>
      </w:pPr>
      <w:r w:rsidRPr="00251317">
        <w:rPr>
          <w:b/>
          <w:color w:val="595959" w:themeColor="text1" w:themeTint="A6"/>
        </w:rPr>
        <w:lastRenderedPageBreak/>
        <w:t>Поэзия 20–50-х гг. XX в.</w:t>
      </w:r>
    </w:p>
    <w:p w:rsidR="0033586F" w:rsidRPr="00251317" w:rsidRDefault="0033586F" w:rsidP="0033586F">
      <w:pPr>
        <w:spacing w:line="283" w:lineRule="exact"/>
        <w:ind w:left="80"/>
        <w:rPr>
          <w:rFonts w:asciiTheme="minorHAnsi" w:eastAsiaTheme="minorEastAsia" w:hAnsiTheme="minorHAnsi" w:cstheme="minorBidi"/>
          <w:color w:val="595959" w:themeColor="text1" w:themeTint="A6"/>
        </w:rPr>
      </w:pPr>
      <w:r w:rsidRPr="00251317">
        <w:rPr>
          <w:color w:val="595959" w:themeColor="text1" w:themeTint="A6"/>
        </w:rPr>
        <w:t>Ю. Кузнецов «Атомная сказка», Б. Пастернак «Когда разгуляется»</w:t>
      </w:r>
    </w:p>
    <w:p w:rsidR="0033586F" w:rsidRPr="00251317" w:rsidRDefault="0033586F" w:rsidP="0033586F">
      <w:pPr>
        <w:spacing w:line="283" w:lineRule="exact"/>
        <w:ind w:left="80"/>
        <w:rPr>
          <w:color w:val="595959" w:themeColor="text1" w:themeTint="A6"/>
        </w:rPr>
      </w:pPr>
      <w:r w:rsidRPr="00251317">
        <w:rPr>
          <w:b/>
          <w:color w:val="595959" w:themeColor="text1" w:themeTint="A6"/>
        </w:rPr>
        <w:t>Проза о Великой Отечественной  войне.</w:t>
      </w:r>
    </w:p>
    <w:p w:rsidR="0033586F" w:rsidRPr="00251317" w:rsidRDefault="0033586F" w:rsidP="0033586F">
      <w:pPr>
        <w:spacing w:line="283" w:lineRule="exact"/>
        <w:ind w:left="80"/>
        <w:rPr>
          <w:rFonts w:asciiTheme="minorHAnsi" w:eastAsiaTheme="minorEastAsia" w:hAnsiTheme="minorHAnsi" w:cstheme="minorBidi"/>
          <w:color w:val="595959" w:themeColor="text1" w:themeTint="A6"/>
        </w:rPr>
      </w:pPr>
      <w:r w:rsidRPr="00251317">
        <w:rPr>
          <w:color w:val="595959" w:themeColor="text1" w:themeTint="A6"/>
        </w:rPr>
        <w:t>Л. Кассиль «Дорогие мои мальчишки»</w:t>
      </w:r>
    </w:p>
    <w:p w:rsidR="0033586F" w:rsidRPr="00251317" w:rsidRDefault="0033586F" w:rsidP="0033586F">
      <w:pPr>
        <w:spacing w:line="283" w:lineRule="exact"/>
        <w:ind w:left="100"/>
        <w:rPr>
          <w:b/>
          <w:color w:val="595959" w:themeColor="text1" w:themeTint="A6"/>
        </w:rPr>
      </w:pPr>
      <w:r w:rsidRPr="00251317">
        <w:rPr>
          <w:b/>
          <w:color w:val="595959" w:themeColor="text1" w:themeTint="A6"/>
        </w:rPr>
        <w:t>Художественная проза о человеке и природе, их взаимоотношениях.</w:t>
      </w:r>
    </w:p>
    <w:p w:rsidR="0033586F" w:rsidRPr="00251317" w:rsidRDefault="0033586F" w:rsidP="0033586F">
      <w:pPr>
        <w:spacing w:line="283" w:lineRule="exact"/>
        <w:ind w:left="80"/>
        <w:rPr>
          <w:rFonts w:asciiTheme="minorHAnsi" w:eastAsiaTheme="minorEastAsia" w:hAnsiTheme="minorHAnsi" w:cstheme="minorBidi"/>
          <w:color w:val="595959" w:themeColor="text1" w:themeTint="A6"/>
        </w:rPr>
      </w:pPr>
      <w:r w:rsidRPr="00251317">
        <w:rPr>
          <w:color w:val="595959" w:themeColor="text1" w:themeTint="A6"/>
        </w:rPr>
        <w:t>Ю. Казаков «</w:t>
      </w:r>
      <w:proofErr w:type="gramStart"/>
      <w:r w:rsidRPr="00251317">
        <w:rPr>
          <w:color w:val="595959" w:themeColor="text1" w:themeTint="A6"/>
        </w:rPr>
        <w:t>Арктур-гончий</w:t>
      </w:r>
      <w:proofErr w:type="gramEnd"/>
      <w:r w:rsidRPr="00251317">
        <w:rPr>
          <w:color w:val="595959" w:themeColor="text1" w:themeTint="A6"/>
        </w:rPr>
        <w:t xml:space="preserve"> пёс»</w:t>
      </w:r>
    </w:p>
    <w:p w:rsidR="0033586F" w:rsidRPr="00251317" w:rsidRDefault="0033586F" w:rsidP="0033586F">
      <w:pPr>
        <w:spacing w:line="283" w:lineRule="exact"/>
        <w:rPr>
          <w:color w:val="595959" w:themeColor="text1" w:themeTint="A6"/>
        </w:rPr>
      </w:pPr>
      <w:r w:rsidRPr="00251317">
        <w:rPr>
          <w:b/>
          <w:color w:val="595959" w:themeColor="text1" w:themeTint="A6"/>
        </w:rPr>
        <w:t>Проза о детях</w:t>
      </w:r>
      <w:r w:rsidRPr="00251317">
        <w:rPr>
          <w:color w:val="595959" w:themeColor="text1" w:themeTint="A6"/>
        </w:rPr>
        <w:t>.</w:t>
      </w:r>
    </w:p>
    <w:p w:rsidR="0033586F" w:rsidRPr="00251317" w:rsidRDefault="0033586F" w:rsidP="0033586F">
      <w:pPr>
        <w:spacing w:line="283" w:lineRule="exact"/>
        <w:ind w:left="80"/>
        <w:rPr>
          <w:rFonts w:asciiTheme="minorHAnsi" w:eastAsiaTheme="minorEastAsia" w:hAnsiTheme="minorHAnsi" w:cstheme="minorBidi"/>
          <w:color w:val="595959" w:themeColor="text1" w:themeTint="A6"/>
        </w:rPr>
      </w:pPr>
      <w:r w:rsidRPr="00251317">
        <w:rPr>
          <w:color w:val="595959" w:themeColor="text1" w:themeTint="A6"/>
        </w:rPr>
        <w:t>А. Алексин «Безумная Евдокия» или другое произведение писателя</w:t>
      </w:r>
    </w:p>
    <w:p w:rsidR="0033586F" w:rsidRPr="00251317" w:rsidRDefault="0033586F" w:rsidP="0033586F">
      <w:pPr>
        <w:spacing w:line="286" w:lineRule="exact"/>
        <w:ind w:left="80"/>
        <w:rPr>
          <w:color w:val="595959" w:themeColor="text1" w:themeTint="A6"/>
        </w:rPr>
      </w:pPr>
      <w:r w:rsidRPr="00251317">
        <w:rPr>
          <w:b/>
          <w:color w:val="595959" w:themeColor="text1" w:themeTint="A6"/>
        </w:rPr>
        <w:t xml:space="preserve">Поэзия второй половины </w:t>
      </w:r>
      <w:proofErr w:type="spellStart"/>
      <w:r w:rsidRPr="00251317">
        <w:rPr>
          <w:b/>
          <w:color w:val="595959" w:themeColor="text1" w:themeTint="A6"/>
        </w:rPr>
        <w:t>XX</w:t>
      </w:r>
      <w:proofErr w:type="gramStart"/>
      <w:r w:rsidRPr="00251317">
        <w:rPr>
          <w:b/>
          <w:color w:val="595959" w:themeColor="text1" w:themeTint="A6"/>
        </w:rPr>
        <w:t>в</w:t>
      </w:r>
      <w:proofErr w:type="spellEnd"/>
      <w:proofErr w:type="gramEnd"/>
      <w:r w:rsidRPr="00251317">
        <w:rPr>
          <w:b/>
          <w:color w:val="595959" w:themeColor="text1" w:themeTint="A6"/>
        </w:rPr>
        <w:t>.</w:t>
      </w:r>
    </w:p>
    <w:p w:rsidR="0033586F" w:rsidRPr="00251317" w:rsidRDefault="0033586F" w:rsidP="0033586F">
      <w:pPr>
        <w:spacing w:line="286" w:lineRule="exact"/>
        <w:ind w:left="80"/>
        <w:rPr>
          <w:rFonts w:asciiTheme="minorHAnsi" w:eastAsiaTheme="minorEastAsia" w:hAnsiTheme="minorHAnsi" w:cstheme="minorBidi"/>
          <w:color w:val="595959" w:themeColor="text1" w:themeTint="A6"/>
        </w:rPr>
      </w:pPr>
      <w:r w:rsidRPr="00251317">
        <w:rPr>
          <w:color w:val="595959" w:themeColor="text1" w:themeTint="A6"/>
        </w:rPr>
        <w:t>В. Высоцкий «А он не вернулся из боя», «Братские могилы»</w:t>
      </w:r>
    </w:p>
    <w:p w:rsidR="0033586F" w:rsidRPr="00251317" w:rsidRDefault="0033586F" w:rsidP="00B9484F">
      <w:pPr>
        <w:spacing w:line="283" w:lineRule="exact"/>
        <w:rPr>
          <w:b/>
          <w:color w:val="595959" w:themeColor="text1" w:themeTint="A6"/>
        </w:rPr>
      </w:pPr>
      <w:r w:rsidRPr="00251317">
        <w:rPr>
          <w:b/>
          <w:color w:val="595959" w:themeColor="text1" w:themeTint="A6"/>
        </w:rPr>
        <w:t>Проза русской эмиграции.</w:t>
      </w:r>
    </w:p>
    <w:p w:rsidR="0033586F" w:rsidRPr="00251317" w:rsidRDefault="0033586F" w:rsidP="0033586F">
      <w:pPr>
        <w:spacing w:line="283" w:lineRule="exact"/>
        <w:ind w:left="80"/>
        <w:rPr>
          <w:rFonts w:asciiTheme="minorHAnsi" w:eastAsiaTheme="minorEastAsia" w:hAnsiTheme="minorHAnsi" w:cstheme="minorBidi"/>
          <w:color w:val="595959" w:themeColor="text1" w:themeTint="A6"/>
        </w:rPr>
      </w:pPr>
      <w:r w:rsidRPr="00251317">
        <w:rPr>
          <w:color w:val="595959" w:themeColor="text1" w:themeTint="A6"/>
        </w:rPr>
        <w:t xml:space="preserve">И. </w:t>
      </w:r>
      <w:proofErr w:type="spellStart"/>
      <w:r w:rsidRPr="00251317">
        <w:rPr>
          <w:color w:val="595959" w:themeColor="text1" w:themeTint="A6"/>
        </w:rPr>
        <w:t>Шмелёв</w:t>
      </w:r>
      <w:proofErr w:type="spellEnd"/>
      <w:r w:rsidRPr="00251317">
        <w:rPr>
          <w:color w:val="595959" w:themeColor="text1" w:themeTint="A6"/>
        </w:rPr>
        <w:t xml:space="preserve"> «Мартын и Кинга» </w:t>
      </w:r>
    </w:p>
    <w:p w:rsidR="0033586F" w:rsidRPr="00251317" w:rsidRDefault="0033586F" w:rsidP="00B9484F">
      <w:pPr>
        <w:spacing w:line="283" w:lineRule="exact"/>
        <w:rPr>
          <w:b/>
          <w:color w:val="595959" w:themeColor="text1" w:themeTint="A6"/>
        </w:rPr>
      </w:pPr>
      <w:r w:rsidRPr="00251317">
        <w:rPr>
          <w:b/>
          <w:color w:val="595959" w:themeColor="text1" w:themeTint="A6"/>
        </w:rPr>
        <w:t>Проза и поэзия о подростках и для подростков последних десятилетий авторов</w:t>
      </w:r>
      <w:r w:rsidR="00B9484F" w:rsidRPr="00251317">
        <w:rPr>
          <w:b/>
          <w:color w:val="595959" w:themeColor="text1" w:themeTint="A6"/>
        </w:rPr>
        <w:t>-</w:t>
      </w:r>
      <w:r w:rsidRPr="00251317">
        <w:rPr>
          <w:b/>
          <w:color w:val="595959" w:themeColor="text1" w:themeTint="A6"/>
        </w:rPr>
        <w:t>лауреатов премий и конкурсов.</w:t>
      </w:r>
    </w:p>
    <w:p w:rsidR="0033586F" w:rsidRPr="00251317" w:rsidRDefault="0033586F" w:rsidP="0033586F">
      <w:pPr>
        <w:spacing w:line="283" w:lineRule="exact"/>
        <w:ind w:left="80"/>
        <w:rPr>
          <w:color w:val="595959" w:themeColor="text1" w:themeTint="A6"/>
        </w:rPr>
      </w:pPr>
      <w:r w:rsidRPr="00251317">
        <w:rPr>
          <w:color w:val="595959" w:themeColor="text1" w:themeTint="A6"/>
        </w:rPr>
        <w:t xml:space="preserve">Е. Мурашова «Класс коррекции», Е. </w:t>
      </w:r>
      <w:proofErr w:type="spellStart"/>
      <w:r w:rsidRPr="00251317">
        <w:rPr>
          <w:color w:val="595959" w:themeColor="text1" w:themeTint="A6"/>
        </w:rPr>
        <w:t>Рудашевский</w:t>
      </w:r>
      <w:proofErr w:type="spellEnd"/>
      <w:r w:rsidRPr="00251317">
        <w:rPr>
          <w:color w:val="595959" w:themeColor="text1" w:themeTint="A6"/>
        </w:rPr>
        <w:t xml:space="preserve"> «Куда уходит </w:t>
      </w:r>
      <w:proofErr w:type="spellStart"/>
      <w:r w:rsidRPr="00251317">
        <w:rPr>
          <w:color w:val="595959" w:themeColor="text1" w:themeTint="A6"/>
        </w:rPr>
        <w:t>кумуткан</w:t>
      </w:r>
      <w:proofErr w:type="spellEnd"/>
      <w:r w:rsidRPr="00251317">
        <w:rPr>
          <w:color w:val="595959" w:themeColor="text1" w:themeTint="A6"/>
        </w:rPr>
        <w:t xml:space="preserve">», Д. </w:t>
      </w:r>
      <w:proofErr w:type="spellStart"/>
      <w:r w:rsidRPr="00251317">
        <w:rPr>
          <w:color w:val="595959" w:themeColor="text1" w:themeTint="A6"/>
        </w:rPr>
        <w:t>Доцук</w:t>
      </w:r>
      <w:proofErr w:type="spellEnd"/>
      <w:r w:rsidRPr="00251317">
        <w:rPr>
          <w:color w:val="595959" w:themeColor="text1" w:themeTint="A6"/>
        </w:rPr>
        <w:t xml:space="preserve"> «Голос»</w:t>
      </w:r>
    </w:p>
    <w:p w:rsidR="0033586F" w:rsidRPr="00251317" w:rsidRDefault="0033586F" w:rsidP="0033586F">
      <w:pPr>
        <w:spacing w:line="283" w:lineRule="exact"/>
        <w:ind w:left="80"/>
        <w:rPr>
          <w:rFonts w:asciiTheme="minorHAnsi" w:eastAsiaTheme="minorEastAsia" w:hAnsiTheme="minorHAnsi" w:cstheme="minorBidi"/>
          <w:color w:val="595959" w:themeColor="text1" w:themeTint="A6"/>
        </w:rPr>
      </w:pPr>
    </w:p>
    <w:p w:rsidR="0033586F" w:rsidRPr="00251317" w:rsidRDefault="0033586F" w:rsidP="0033586F">
      <w:pPr>
        <w:spacing w:line="283" w:lineRule="exact"/>
        <w:ind w:left="80"/>
        <w:jc w:val="center"/>
        <w:rPr>
          <w:b/>
          <w:color w:val="595959" w:themeColor="text1" w:themeTint="A6"/>
        </w:rPr>
      </w:pPr>
      <w:r w:rsidRPr="00251317">
        <w:rPr>
          <w:b/>
          <w:color w:val="595959" w:themeColor="text1" w:themeTint="A6"/>
        </w:rPr>
        <w:t>9 класс</w:t>
      </w:r>
    </w:p>
    <w:p w:rsidR="0033586F" w:rsidRPr="00251317" w:rsidRDefault="0033586F" w:rsidP="0033586F">
      <w:pPr>
        <w:spacing w:line="280" w:lineRule="exact"/>
        <w:ind w:left="120"/>
        <w:rPr>
          <w:color w:val="595959" w:themeColor="text1" w:themeTint="A6"/>
        </w:rPr>
      </w:pPr>
      <w:r w:rsidRPr="00251317">
        <w:rPr>
          <w:b/>
          <w:color w:val="595959" w:themeColor="text1" w:themeTint="A6"/>
        </w:rPr>
        <w:t xml:space="preserve">Русский </w:t>
      </w:r>
      <w:proofErr w:type="spellStart"/>
      <w:r w:rsidRPr="00251317">
        <w:rPr>
          <w:b/>
          <w:color w:val="595959" w:themeColor="text1" w:themeTint="A6"/>
        </w:rPr>
        <w:t>фольклор</w:t>
      </w:r>
      <w:proofErr w:type="gramStart"/>
      <w:r w:rsidRPr="00251317">
        <w:rPr>
          <w:b/>
          <w:color w:val="595959" w:themeColor="text1" w:themeTint="A6"/>
        </w:rPr>
        <w:t>.Д</w:t>
      </w:r>
      <w:proofErr w:type="gramEnd"/>
      <w:r w:rsidRPr="00251317">
        <w:rPr>
          <w:b/>
          <w:color w:val="595959" w:themeColor="text1" w:themeTint="A6"/>
        </w:rPr>
        <w:t>ревнерусская</w:t>
      </w:r>
      <w:proofErr w:type="spellEnd"/>
      <w:r w:rsidRPr="00251317">
        <w:rPr>
          <w:b/>
          <w:color w:val="595959" w:themeColor="text1" w:themeTint="A6"/>
        </w:rPr>
        <w:t xml:space="preserve">  литература</w:t>
      </w:r>
      <w:r w:rsidRPr="00251317">
        <w:rPr>
          <w:color w:val="595959" w:themeColor="text1" w:themeTint="A6"/>
        </w:rPr>
        <w:t>.</w:t>
      </w:r>
    </w:p>
    <w:p w:rsidR="0033586F" w:rsidRPr="00251317" w:rsidRDefault="0033586F" w:rsidP="0033586F">
      <w:pPr>
        <w:spacing w:line="280" w:lineRule="exact"/>
        <w:ind w:left="100"/>
        <w:rPr>
          <w:rFonts w:asciiTheme="minorHAnsi" w:eastAsiaTheme="minorEastAsia" w:hAnsiTheme="minorHAnsi" w:cstheme="minorBidi"/>
          <w:color w:val="595959" w:themeColor="text1" w:themeTint="A6"/>
        </w:rPr>
      </w:pPr>
      <w:r w:rsidRPr="00251317">
        <w:rPr>
          <w:color w:val="595959" w:themeColor="text1" w:themeTint="A6"/>
        </w:rPr>
        <w:t xml:space="preserve">«Сказание </w:t>
      </w:r>
      <w:proofErr w:type="gramStart"/>
      <w:r w:rsidRPr="00251317">
        <w:rPr>
          <w:color w:val="595959" w:themeColor="text1" w:themeTint="A6"/>
        </w:rPr>
        <w:t>о</w:t>
      </w:r>
      <w:proofErr w:type="gramEnd"/>
      <w:r w:rsidR="00C80E2D" w:rsidRPr="00251317">
        <w:rPr>
          <w:color w:val="595959" w:themeColor="text1" w:themeTint="A6"/>
        </w:rPr>
        <w:t xml:space="preserve"> </w:t>
      </w:r>
      <w:proofErr w:type="gramStart"/>
      <w:r w:rsidRPr="00251317">
        <w:rPr>
          <w:color w:val="595959" w:themeColor="text1" w:themeTint="A6"/>
        </w:rPr>
        <w:t>Борис</w:t>
      </w:r>
      <w:proofErr w:type="gramEnd"/>
      <w:r w:rsidRPr="00251317">
        <w:rPr>
          <w:color w:val="595959" w:themeColor="text1" w:themeTint="A6"/>
        </w:rPr>
        <w:t xml:space="preserve"> и Глебе» </w:t>
      </w:r>
    </w:p>
    <w:p w:rsidR="0033586F" w:rsidRPr="00251317" w:rsidRDefault="0033586F" w:rsidP="0033586F">
      <w:pPr>
        <w:spacing w:line="297" w:lineRule="exact"/>
        <w:ind w:left="120"/>
        <w:rPr>
          <w:b/>
          <w:color w:val="595959" w:themeColor="text1" w:themeTint="A6"/>
        </w:rPr>
      </w:pPr>
      <w:r w:rsidRPr="00251317">
        <w:rPr>
          <w:b/>
          <w:color w:val="595959" w:themeColor="text1" w:themeTint="A6"/>
        </w:rPr>
        <w:t>Поэзия пушкинской поры</w:t>
      </w:r>
    </w:p>
    <w:p w:rsidR="0033586F" w:rsidRPr="00251317" w:rsidRDefault="0033586F" w:rsidP="0033586F">
      <w:pPr>
        <w:spacing w:line="283" w:lineRule="exact"/>
        <w:ind w:left="120"/>
        <w:rPr>
          <w:color w:val="595959" w:themeColor="text1" w:themeTint="A6"/>
        </w:rPr>
      </w:pPr>
      <w:r w:rsidRPr="00251317">
        <w:rPr>
          <w:color w:val="595959" w:themeColor="text1" w:themeTint="A6"/>
        </w:rPr>
        <w:t>К. Рылеев «</w:t>
      </w:r>
      <w:proofErr w:type="spellStart"/>
      <w:r w:rsidRPr="00251317">
        <w:rPr>
          <w:color w:val="595959" w:themeColor="text1" w:themeTint="A6"/>
        </w:rPr>
        <w:t>Боян</w:t>
      </w:r>
      <w:proofErr w:type="spellEnd"/>
      <w:r w:rsidRPr="00251317">
        <w:rPr>
          <w:color w:val="595959" w:themeColor="text1" w:themeTint="A6"/>
        </w:rPr>
        <w:t>»</w:t>
      </w:r>
    </w:p>
    <w:p w:rsidR="0033586F" w:rsidRPr="00251317" w:rsidRDefault="0033586F" w:rsidP="0033586F">
      <w:pPr>
        <w:spacing w:line="283" w:lineRule="exact"/>
        <w:ind w:left="120"/>
        <w:rPr>
          <w:b/>
          <w:color w:val="595959" w:themeColor="text1" w:themeTint="A6"/>
        </w:rPr>
      </w:pPr>
      <w:r w:rsidRPr="00251317">
        <w:rPr>
          <w:b/>
          <w:color w:val="595959" w:themeColor="text1" w:themeTint="A6"/>
        </w:rPr>
        <w:t>Литературные сказки XIX–XX вв.</w:t>
      </w:r>
    </w:p>
    <w:p w:rsidR="0033586F" w:rsidRPr="00251317" w:rsidRDefault="0033586F" w:rsidP="0033586F">
      <w:pPr>
        <w:spacing w:line="283" w:lineRule="exact"/>
        <w:ind w:left="100"/>
        <w:rPr>
          <w:rFonts w:asciiTheme="minorHAnsi" w:eastAsiaTheme="minorEastAsia" w:hAnsiTheme="minorHAnsi" w:cstheme="minorBidi"/>
          <w:color w:val="595959" w:themeColor="text1" w:themeTint="A6"/>
        </w:rPr>
      </w:pPr>
      <w:proofErr w:type="spellStart"/>
      <w:r w:rsidRPr="00251317">
        <w:rPr>
          <w:color w:val="595959" w:themeColor="text1" w:themeTint="A6"/>
        </w:rPr>
        <w:t>Бр</w:t>
      </w:r>
      <w:proofErr w:type="spellEnd"/>
      <w:r w:rsidRPr="00251317">
        <w:rPr>
          <w:color w:val="595959" w:themeColor="text1" w:themeTint="A6"/>
        </w:rPr>
        <w:t>. Стругацкие «Понедельник начинается в субботу»</w:t>
      </w:r>
    </w:p>
    <w:p w:rsidR="0033586F" w:rsidRPr="00251317" w:rsidRDefault="0033586F" w:rsidP="0033586F">
      <w:pPr>
        <w:spacing w:line="283" w:lineRule="exact"/>
        <w:ind w:left="120"/>
        <w:rPr>
          <w:b/>
          <w:color w:val="595959" w:themeColor="text1" w:themeTint="A6"/>
        </w:rPr>
      </w:pPr>
      <w:r w:rsidRPr="00251317">
        <w:rPr>
          <w:b/>
          <w:color w:val="595959" w:themeColor="text1" w:themeTint="A6"/>
        </w:rPr>
        <w:t>Поэзия второй  половины XIX в.</w:t>
      </w:r>
    </w:p>
    <w:p w:rsidR="0033586F" w:rsidRPr="00251317" w:rsidRDefault="0033586F" w:rsidP="0033586F">
      <w:pPr>
        <w:spacing w:line="283" w:lineRule="exact"/>
        <w:ind w:left="100"/>
        <w:rPr>
          <w:rFonts w:asciiTheme="minorHAnsi" w:eastAsiaTheme="minorEastAsia" w:hAnsiTheme="minorHAnsi" w:cstheme="minorBidi"/>
          <w:color w:val="595959" w:themeColor="text1" w:themeTint="A6"/>
        </w:rPr>
      </w:pPr>
      <w:r w:rsidRPr="00251317">
        <w:rPr>
          <w:color w:val="595959" w:themeColor="text1" w:themeTint="A6"/>
        </w:rPr>
        <w:t>Я. Полонский «В хвойном лесу»,</w:t>
      </w:r>
      <w:r w:rsidR="00C80E2D" w:rsidRPr="00251317">
        <w:rPr>
          <w:color w:val="595959" w:themeColor="text1" w:themeTint="A6"/>
        </w:rPr>
        <w:t xml:space="preserve"> </w:t>
      </w:r>
      <w:r w:rsidRPr="00251317">
        <w:rPr>
          <w:color w:val="595959" w:themeColor="text1" w:themeTint="A6"/>
        </w:rPr>
        <w:t xml:space="preserve">«Лунный свет» </w:t>
      </w:r>
    </w:p>
    <w:p w:rsidR="0033586F" w:rsidRPr="00251317" w:rsidRDefault="0033586F" w:rsidP="0033586F">
      <w:pPr>
        <w:spacing w:line="283" w:lineRule="exact"/>
        <w:ind w:left="100"/>
        <w:rPr>
          <w:color w:val="595959" w:themeColor="text1" w:themeTint="A6"/>
        </w:rPr>
      </w:pPr>
      <w:r w:rsidRPr="00251317">
        <w:rPr>
          <w:b/>
          <w:color w:val="595959" w:themeColor="text1" w:themeTint="A6"/>
        </w:rPr>
        <w:t>Проза конца XIX– начала XX вв.</w:t>
      </w:r>
    </w:p>
    <w:p w:rsidR="0033586F" w:rsidRPr="00251317" w:rsidRDefault="0033586F" w:rsidP="0033586F">
      <w:pPr>
        <w:spacing w:line="283" w:lineRule="exact"/>
        <w:ind w:left="100"/>
        <w:rPr>
          <w:rFonts w:asciiTheme="minorHAnsi" w:eastAsiaTheme="minorEastAsia" w:hAnsiTheme="minorHAnsi" w:cstheme="minorBidi"/>
          <w:color w:val="595959" w:themeColor="text1" w:themeTint="A6"/>
        </w:rPr>
      </w:pPr>
      <w:r w:rsidRPr="00251317">
        <w:rPr>
          <w:color w:val="595959" w:themeColor="text1" w:themeTint="A6"/>
        </w:rPr>
        <w:t>В. Гаршин «</w:t>
      </w:r>
      <w:r w:rsidR="00B9484F" w:rsidRPr="00251317">
        <w:rPr>
          <w:color w:val="595959" w:themeColor="text1" w:themeTint="A6"/>
        </w:rPr>
        <w:t>Сигнал</w:t>
      </w:r>
      <w:r w:rsidRPr="00251317">
        <w:rPr>
          <w:color w:val="595959" w:themeColor="text1" w:themeTint="A6"/>
        </w:rPr>
        <w:t xml:space="preserve">» </w:t>
      </w:r>
    </w:p>
    <w:p w:rsidR="0033586F" w:rsidRPr="00251317" w:rsidRDefault="0033586F" w:rsidP="0033586F">
      <w:pPr>
        <w:spacing w:line="283" w:lineRule="exact"/>
        <w:ind w:left="100"/>
        <w:rPr>
          <w:color w:val="595959" w:themeColor="text1" w:themeTint="A6"/>
        </w:rPr>
      </w:pPr>
      <w:r w:rsidRPr="00251317">
        <w:rPr>
          <w:b/>
          <w:color w:val="595959" w:themeColor="text1" w:themeTint="A6"/>
        </w:rPr>
        <w:t>Поэзия конца XIX – начала XX вв.</w:t>
      </w:r>
    </w:p>
    <w:p w:rsidR="0033586F" w:rsidRPr="00251317" w:rsidRDefault="0033586F" w:rsidP="0033586F">
      <w:pPr>
        <w:ind w:left="100"/>
        <w:rPr>
          <w:rFonts w:asciiTheme="minorHAnsi" w:eastAsiaTheme="minorEastAsia" w:hAnsiTheme="minorHAnsi" w:cstheme="minorBidi"/>
          <w:color w:val="595959" w:themeColor="text1" w:themeTint="A6"/>
        </w:rPr>
      </w:pPr>
      <w:r w:rsidRPr="00251317">
        <w:rPr>
          <w:color w:val="595959" w:themeColor="text1" w:themeTint="A6"/>
        </w:rPr>
        <w:t xml:space="preserve">М. Волошин «Заклинание», «Гроза», М. Цветаева «На заре», И. Северянин, «Игорь и Ярославна» </w:t>
      </w:r>
    </w:p>
    <w:p w:rsidR="0033586F" w:rsidRPr="00251317" w:rsidRDefault="0033586F" w:rsidP="0033586F">
      <w:pPr>
        <w:spacing w:line="283" w:lineRule="exact"/>
        <w:ind w:left="100"/>
        <w:rPr>
          <w:color w:val="595959" w:themeColor="text1" w:themeTint="A6"/>
        </w:rPr>
      </w:pPr>
      <w:r w:rsidRPr="00251317">
        <w:rPr>
          <w:b/>
          <w:color w:val="595959" w:themeColor="text1" w:themeTint="A6"/>
        </w:rPr>
        <w:t>Поэзия 20–50-х гг. XX в.</w:t>
      </w:r>
    </w:p>
    <w:p w:rsidR="0033586F" w:rsidRPr="00251317" w:rsidRDefault="0033586F" w:rsidP="0033586F">
      <w:pPr>
        <w:spacing w:line="283" w:lineRule="exact"/>
        <w:ind w:left="100"/>
        <w:rPr>
          <w:rFonts w:asciiTheme="minorHAnsi" w:eastAsiaTheme="minorEastAsia" w:hAnsiTheme="minorHAnsi" w:cstheme="minorBidi"/>
          <w:color w:val="595959" w:themeColor="text1" w:themeTint="A6"/>
        </w:rPr>
      </w:pPr>
      <w:r w:rsidRPr="00251317">
        <w:rPr>
          <w:color w:val="595959" w:themeColor="text1" w:themeTint="A6"/>
        </w:rPr>
        <w:t xml:space="preserve">О. </w:t>
      </w:r>
      <w:proofErr w:type="spellStart"/>
      <w:r w:rsidRPr="00251317">
        <w:rPr>
          <w:color w:val="595959" w:themeColor="text1" w:themeTint="A6"/>
        </w:rPr>
        <w:t>Берггольц</w:t>
      </w:r>
      <w:proofErr w:type="spellEnd"/>
      <w:r w:rsidRPr="00251317">
        <w:rPr>
          <w:color w:val="595959" w:themeColor="text1" w:themeTint="A6"/>
        </w:rPr>
        <w:t xml:space="preserve"> «Я буду сегодня с тобой говорить», Д. </w:t>
      </w:r>
      <w:proofErr w:type="spellStart"/>
      <w:r w:rsidRPr="00251317">
        <w:rPr>
          <w:color w:val="595959" w:themeColor="text1" w:themeTint="A6"/>
        </w:rPr>
        <w:t>Кедрин</w:t>
      </w:r>
      <w:proofErr w:type="spellEnd"/>
      <w:r w:rsidRPr="00251317">
        <w:rPr>
          <w:color w:val="595959" w:themeColor="text1" w:themeTint="A6"/>
        </w:rPr>
        <w:t xml:space="preserve"> «Дума о России» </w:t>
      </w:r>
    </w:p>
    <w:p w:rsidR="0033586F" w:rsidRPr="00251317" w:rsidRDefault="0033586F" w:rsidP="0033586F">
      <w:pPr>
        <w:spacing w:line="283" w:lineRule="exact"/>
        <w:ind w:left="80"/>
        <w:rPr>
          <w:color w:val="595959" w:themeColor="text1" w:themeTint="A6"/>
        </w:rPr>
      </w:pPr>
      <w:r w:rsidRPr="00251317">
        <w:rPr>
          <w:b/>
          <w:color w:val="595959" w:themeColor="text1" w:themeTint="A6"/>
        </w:rPr>
        <w:t>Проза о Великой Отечественной  войне.</w:t>
      </w:r>
    </w:p>
    <w:p w:rsidR="0033586F" w:rsidRPr="00251317" w:rsidRDefault="0033586F" w:rsidP="0033586F">
      <w:pPr>
        <w:spacing w:line="283" w:lineRule="exact"/>
        <w:ind w:left="100"/>
        <w:rPr>
          <w:rFonts w:asciiTheme="minorHAnsi" w:eastAsiaTheme="minorEastAsia" w:hAnsiTheme="minorHAnsi" w:cstheme="minorBidi"/>
          <w:color w:val="595959" w:themeColor="text1" w:themeTint="A6"/>
        </w:rPr>
      </w:pPr>
      <w:r w:rsidRPr="00251317">
        <w:rPr>
          <w:color w:val="595959" w:themeColor="text1" w:themeTint="A6"/>
        </w:rPr>
        <w:t xml:space="preserve">В. Богомолов «Иван» </w:t>
      </w:r>
    </w:p>
    <w:p w:rsidR="0033586F" w:rsidRPr="00251317" w:rsidRDefault="0033586F" w:rsidP="0033586F">
      <w:pPr>
        <w:spacing w:line="283" w:lineRule="exact"/>
        <w:ind w:left="100"/>
        <w:rPr>
          <w:b/>
          <w:color w:val="595959" w:themeColor="text1" w:themeTint="A6"/>
        </w:rPr>
      </w:pPr>
      <w:r w:rsidRPr="00251317">
        <w:rPr>
          <w:b/>
          <w:color w:val="595959" w:themeColor="text1" w:themeTint="A6"/>
        </w:rPr>
        <w:t>Художественная проза о человеке и природе, их взаимоотношениях.</w:t>
      </w:r>
    </w:p>
    <w:p w:rsidR="0033586F" w:rsidRPr="00251317" w:rsidRDefault="0033586F" w:rsidP="0033586F">
      <w:pPr>
        <w:spacing w:line="283" w:lineRule="exact"/>
        <w:ind w:left="100"/>
        <w:rPr>
          <w:rFonts w:asciiTheme="minorHAnsi" w:eastAsiaTheme="minorEastAsia" w:hAnsiTheme="minorHAnsi" w:cstheme="minorBidi"/>
          <w:color w:val="595959" w:themeColor="text1" w:themeTint="A6"/>
        </w:rPr>
      </w:pPr>
      <w:r w:rsidRPr="00251317">
        <w:rPr>
          <w:color w:val="595959" w:themeColor="text1" w:themeTint="A6"/>
        </w:rPr>
        <w:t>Б. Васильев «Не стреляйте в белых лебедей» (главы)</w:t>
      </w:r>
    </w:p>
    <w:p w:rsidR="0033586F" w:rsidRPr="00251317" w:rsidRDefault="0033586F" w:rsidP="0033586F">
      <w:pPr>
        <w:spacing w:line="283" w:lineRule="exact"/>
        <w:rPr>
          <w:color w:val="595959" w:themeColor="text1" w:themeTint="A6"/>
        </w:rPr>
      </w:pPr>
      <w:r w:rsidRPr="00251317">
        <w:rPr>
          <w:b/>
          <w:color w:val="595959" w:themeColor="text1" w:themeTint="A6"/>
        </w:rPr>
        <w:t xml:space="preserve">  Проза о детях</w:t>
      </w:r>
      <w:r w:rsidRPr="00251317">
        <w:rPr>
          <w:color w:val="595959" w:themeColor="text1" w:themeTint="A6"/>
        </w:rPr>
        <w:t>.</w:t>
      </w:r>
    </w:p>
    <w:p w:rsidR="0033586F" w:rsidRPr="00251317" w:rsidRDefault="0033586F" w:rsidP="0033586F">
      <w:pPr>
        <w:spacing w:line="283" w:lineRule="exact"/>
        <w:ind w:left="100"/>
        <w:rPr>
          <w:rFonts w:asciiTheme="minorHAnsi" w:eastAsiaTheme="minorEastAsia" w:hAnsiTheme="minorHAnsi" w:cstheme="minorBidi"/>
          <w:color w:val="595959" w:themeColor="text1" w:themeTint="A6"/>
        </w:rPr>
      </w:pPr>
      <w:r w:rsidRPr="00251317">
        <w:rPr>
          <w:color w:val="595959" w:themeColor="text1" w:themeTint="A6"/>
        </w:rPr>
        <w:t xml:space="preserve">В. Крапивин «Гуси </w:t>
      </w:r>
      <w:proofErr w:type="spellStart"/>
      <w:r w:rsidRPr="00251317">
        <w:rPr>
          <w:color w:val="595959" w:themeColor="text1" w:themeTint="A6"/>
        </w:rPr>
        <w:t>гуси</w:t>
      </w:r>
      <w:proofErr w:type="spellEnd"/>
      <w:r w:rsidRPr="00251317">
        <w:rPr>
          <w:color w:val="595959" w:themeColor="text1" w:themeTint="A6"/>
        </w:rPr>
        <w:t>, га-га-га...»</w:t>
      </w:r>
    </w:p>
    <w:p w:rsidR="0033586F" w:rsidRPr="00251317" w:rsidRDefault="0033586F" w:rsidP="0033586F">
      <w:pPr>
        <w:spacing w:line="286" w:lineRule="exact"/>
        <w:ind w:left="80"/>
        <w:rPr>
          <w:color w:val="595959" w:themeColor="text1" w:themeTint="A6"/>
        </w:rPr>
      </w:pPr>
      <w:r w:rsidRPr="00251317">
        <w:rPr>
          <w:b/>
          <w:color w:val="595959" w:themeColor="text1" w:themeTint="A6"/>
        </w:rPr>
        <w:t xml:space="preserve">Поэзия второй половины </w:t>
      </w:r>
      <w:proofErr w:type="spellStart"/>
      <w:r w:rsidRPr="00251317">
        <w:rPr>
          <w:b/>
          <w:color w:val="595959" w:themeColor="text1" w:themeTint="A6"/>
        </w:rPr>
        <w:t>XX</w:t>
      </w:r>
      <w:proofErr w:type="gramStart"/>
      <w:r w:rsidRPr="00251317">
        <w:rPr>
          <w:b/>
          <w:color w:val="595959" w:themeColor="text1" w:themeTint="A6"/>
        </w:rPr>
        <w:t>в</w:t>
      </w:r>
      <w:proofErr w:type="spellEnd"/>
      <w:proofErr w:type="gramEnd"/>
      <w:r w:rsidRPr="00251317">
        <w:rPr>
          <w:b/>
          <w:color w:val="595959" w:themeColor="text1" w:themeTint="A6"/>
        </w:rPr>
        <w:t>.</w:t>
      </w:r>
    </w:p>
    <w:p w:rsidR="0033586F" w:rsidRPr="00251317" w:rsidRDefault="0033586F" w:rsidP="0033586F">
      <w:pPr>
        <w:ind w:left="100"/>
        <w:rPr>
          <w:rFonts w:asciiTheme="minorHAnsi" w:eastAsiaTheme="minorEastAsia" w:hAnsiTheme="minorHAnsi" w:cstheme="minorBidi"/>
          <w:color w:val="595959" w:themeColor="text1" w:themeTint="A6"/>
        </w:rPr>
      </w:pPr>
      <w:r w:rsidRPr="00251317">
        <w:rPr>
          <w:color w:val="595959" w:themeColor="text1" w:themeTint="A6"/>
        </w:rPr>
        <w:t xml:space="preserve">Е. Евтушенко «Проклятье века — это спешка», И. Бродский, стихотворения о Рождестве </w:t>
      </w:r>
    </w:p>
    <w:p w:rsidR="0033586F" w:rsidRPr="00251317" w:rsidRDefault="0033586F" w:rsidP="0033586F">
      <w:pPr>
        <w:spacing w:line="283" w:lineRule="exact"/>
        <w:ind w:left="120"/>
        <w:rPr>
          <w:b/>
          <w:color w:val="595959" w:themeColor="text1" w:themeTint="A6"/>
        </w:rPr>
      </w:pPr>
      <w:r w:rsidRPr="00251317">
        <w:rPr>
          <w:b/>
          <w:color w:val="595959" w:themeColor="text1" w:themeTint="A6"/>
        </w:rPr>
        <w:t>Проза русской эмиграции.</w:t>
      </w:r>
    </w:p>
    <w:p w:rsidR="0033586F" w:rsidRPr="00251317" w:rsidRDefault="0033586F" w:rsidP="0033586F">
      <w:pPr>
        <w:spacing w:line="283" w:lineRule="exact"/>
        <w:ind w:left="100"/>
        <w:rPr>
          <w:rFonts w:asciiTheme="minorHAnsi" w:eastAsiaTheme="minorEastAsia" w:hAnsiTheme="minorHAnsi" w:cstheme="minorBidi"/>
          <w:color w:val="595959" w:themeColor="text1" w:themeTint="A6"/>
        </w:rPr>
      </w:pPr>
      <w:r w:rsidRPr="00251317">
        <w:rPr>
          <w:color w:val="595959" w:themeColor="text1" w:themeTint="A6"/>
        </w:rPr>
        <w:t>В. Набоков «Другие берега» (отрывки)</w:t>
      </w:r>
      <w:proofErr w:type="gramStart"/>
      <w:r w:rsidRPr="00251317">
        <w:rPr>
          <w:color w:val="595959" w:themeColor="text1" w:themeTint="A6"/>
        </w:rPr>
        <w:t>,С</w:t>
      </w:r>
      <w:proofErr w:type="gramEnd"/>
      <w:r w:rsidRPr="00251317">
        <w:rPr>
          <w:color w:val="595959" w:themeColor="text1" w:themeTint="A6"/>
        </w:rPr>
        <w:t>. Довлатов «Когда-то мы жили в горах»</w:t>
      </w:r>
    </w:p>
    <w:p w:rsidR="0033586F" w:rsidRPr="00251317" w:rsidRDefault="0033586F" w:rsidP="0033586F">
      <w:pPr>
        <w:spacing w:line="283" w:lineRule="exact"/>
        <w:ind w:left="120"/>
        <w:rPr>
          <w:b/>
          <w:color w:val="595959" w:themeColor="text1" w:themeTint="A6"/>
        </w:rPr>
      </w:pPr>
      <w:r w:rsidRPr="00251317">
        <w:rPr>
          <w:b/>
          <w:color w:val="595959" w:themeColor="text1" w:themeTint="A6"/>
        </w:rPr>
        <w:t>Проза и поэзия о подростках и для подростков последних десятилетий авторов</w:t>
      </w:r>
      <w:r w:rsidR="00B9484F" w:rsidRPr="00251317">
        <w:rPr>
          <w:b/>
          <w:color w:val="595959" w:themeColor="text1" w:themeTint="A6"/>
        </w:rPr>
        <w:t>-</w:t>
      </w:r>
      <w:r w:rsidRPr="00251317">
        <w:rPr>
          <w:b/>
          <w:color w:val="595959" w:themeColor="text1" w:themeTint="A6"/>
        </w:rPr>
        <w:t>лауреатов премий и конкурсов.</w:t>
      </w:r>
    </w:p>
    <w:p w:rsidR="00B9484F" w:rsidRPr="00251317" w:rsidRDefault="0033586F" w:rsidP="0033586F">
      <w:pPr>
        <w:spacing w:line="283" w:lineRule="exact"/>
        <w:rPr>
          <w:color w:val="595959" w:themeColor="text1" w:themeTint="A6"/>
        </w:rPr>
      </w:pPr>
      <w:r w:rsidRPr="00251317">
        <w:rPr>
          <w:color w:val="595959" w:themeColor="text1" w:themeTint="A6"/>
        </w:rPr>
        <w:t xml:space="preserve">Э. </w:t>
      </w:r>
      <w:proofErr w:type="spellStart"/>
      <w:r w:rsidRPr="00251317">
        <w:rPr>
          <w:color w:val="595959" w:themeColor="text1" w:themeTint="A6"/>
        </w:rPr>
        <w:t>Веркин</w:t>
      </w:r>
      <w:proofErr w:type="spellEnd"/>
      <w:r w:rsidRPr="00251317">
        <w:rPr>
          <w:color w:val="595959" w:themeColor="text1" w:themeTint="A6"/>
        </w:rPr>
        <w:t xml:space="preserve"> «Друг апрель», Е. </w:t>
      </w:r>
      <w:proofErr w:type="spellStart"/>
      <w:r w:rsidRPr="00251317">
        <w:rPr>
          <w:color w:val="595959" w:themeColor="text1" w:themeTint="A6"/>
        </w:rPr>
        <w:t>Рудашевский</w:t>
      </w:r>
      <w:proofErr w:type="spellEnd"/>
      <w:r w:rsidRPr="00251317">
        <w:rPr>
          <w:color w:val="595959" w:themeColor="text1" w:themeTint="A6"/>
        </w:rPr>
        <w:t xml:space="preserve"> «Друг мой, </w:t>
      </w:r>
      <w:proofErr w:type="spellStart"/>
      <w:r w:rsidRPr="00251317">
        <w:rPr>
          <w:color w:val="595959" w:themeColor="text1" w:themeTint="A6"/>
        </w:rPr>
        <w:t>Бзоу</w:t>
      </w:r>
      <w:proofErr w:type="spellEnd"/>
      <w:r w:rsidRPr="00251317">
        <w:rPr>
          <w:color w:val="595959" w:themeColor="text1" w:themeTint="A6"/>
        </w:rPr>
        <w:t xml:space="preserve">», Д. </w:t>
      </w:r>
      <w:proofErr w:type="spellStart"/>
      <w:r w:rsidRPr="00251317">
        <w:rPr>
          <w:color w:val="595959" w:themeColor="text1" w:themeTint="A6"/>
        </w:rPr>
        <w:t>Сабитова</w:t>
      </w:r>
      <w:proofErr w:type="spellEnd"/>
      <w:r w:rsidRPr="00251317">
        <w:rPr>
          <w:color w:val="595959" w:themeColor="text1" w:themeTint="A6"/>
        </w:rPr>
        <w:t xml:space="preserve"> «Три твоих </w:t>
      </w:r>
    </w:p>
    <w:p w:rsidR="0033586F" w:rsidRPr="00251317" w:rsidRDefault="0033586F" w:rsidP="0033586F">
      <w:pPr>
        <w:spacing w:line="283" w:lineRule="exact"/>
        <w:rPr>
          <w:rFonts w:asciiTheme="minorHAnsi" w:eastAsiaTheme="minorEastAsia" w:hAnsiTheme="minorHAnsi" w:cstheme="minorBidi"/>
          <w:color w:val="595959" w:themeColor="text1" w:themeTint="A6"/>
        </w:rPr>
      </w:pPr>
      <w:r w:rsidRPr="00251317">
        <w:rPr>
          <w:color w:val="595959" w:themeColor="text1" w:themeTint="A6"/>
        </w:rPr>
        <w:t xml:space="preserve">имени» </w:t>
      </w:r>
    </w:p>
    <w:p w:rsidR="00FA741D" w:rsidRPr="00251317" w:rsidRDefault="00FA741D" w:rsidP="00532D31">
      <w:pPr>
        <w:autoSpaceDE/>
        <w:autoSpaceDN/>
        <w:adjustRightInd/>
        <w:rPr>
          <w:color w:val="595959" w:themeColor="text1" w:themeTint="A6"/>
        </w:rPr>
      </w:pPr>
    </w:p>
    <w:p w:rsidR="006B2425" w:rsidRDefault="006B2425" w:rsidP="00532D31">
      <w:pPr>
        <w:autoSpaceDE/>
        <w:autoSpaceDN/>
        <w:adjustRightInd/>
        <w:rPr>
          <w:color w:val="595959" w:themeColor="text1" w:themeTint="A6"/>
        </w:rPr>
      </w:pPr>
    </w:p>
    <w:p w:rsidR="00251317" w:rsidRPr="00251317" w:rsidRDefault="00251317" w:rsidP="00532D31">
      <w:pPr>
        <w:autoSpaceDE/>
        <w:autoSpaceDN/>
        <w:adjustRightInd/>
        <w:rPr>
          <w:color w:val="595959" w:themeColor="text1" w:themeTint="A6"/>
        </w:rPr>
      </w:pPr>
    </w:p>
    <w:p w:rsidR="009223C8" w:rsidRPr="00251317" w:rsidRDefault="009223C8" w:rsidP="009223C8">
      <w:pPr>
        <w:pStyle w:val="a3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 w:firstLine="708"/>
        <w:jc w:val="center"/>
        <w:rPr>
          <w:b/>
          <w:color w:val="595959" w:themeColor="text1" w:themeTint="A6"/>
          <w:sz w:val="28"/>
        </w:rPr>
      </w:pPr>
      <w:r w:rsidRPr="00251317">
        <w:rPr>
          <w:b/>
          <w:color w:val="595959" w:themeColor="text1" w:themeTint="A6"/>
          <w:sz w:val="28"/>
        </w:rPr>
        <w:lastRenderedPageBreak/>
        <w:t>Тематическое планирование</w:t>
      </w:r>
    </w:p>
    <w:p w:rsidR="00EA20BB" w:rsidRPr="00251317" w:rsidRDefault="00EA20BB" w:rsidP="0033586F">
      <w:pPr>
        <w:spacing w:line="283" w:lineRule="exact"/>
        <w:ind w:left="80"/>
        <w:jc w:val="center"/>
        <w:rPr>
          <w:b/>
          <w:color w:val="595959" w:themeColor="text1" w:themeTint="A6"/>
          <w:sz w:val="26"/>
          <w:szCs w:val="26"/>
        </w:rPr>
      </w:pPr>
    </w:p>
    <w:p w:rsidR="0033586F" w:rsidRPr="00251317" w:rsidRDefault="0033586F" w:rsidP="0033586F">
      <w:pPr>
        <w:spacing w:line="283" w:lineRule="exact"/>
        <w:ind w:left="80"/>
        <w:jc w:val="center"/>
        <w:rPr>
          <w:b/>
          <w:color w:val="595959" w:themeColor="text1" w:themeTint="A6"/>
          <w:sz w:val="26"/>
          <w:szCs w:val="26"/>
        </w:rPr>
      </w:pPr>
      <w:r w:rsidRPr="00251317">
        <w:rPr>
          <w:b/>
          <w:color w:val="595959" w:themeColor="text1" w:themeTint="A6"/>
          <w:sz w:val="26"/>
          <w:szCs w:val="26"/>
        </w:rPr>
        <w:t>5 класс</w:t>
      </w:r>
    </w:p>
    <w:p w:rsidR="00CF3CEF" w:rsidRPr="00251317" w:rsidRDefault="00CF3CEF" w:rsidP="0033586F">
      <w:pPr>
        <w:spacing w:line="283" w:lineRule="exact"/>
        <w:ind w:left="80"/>
        <w:jc w:val="center"/>
        <w:rPr>
          <w:b/>
          <w:color w:val="595959" w:themeColor="text1" w:themeTint="A6"/>
          <w:sz w:val="26"/>
          <w:szCs w:val="26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6662"/>
        <w:gridCol w:w="2092"/>
      </w:tblGrid>
      <w:tr w:rsidR="00251317" w:rsidRPr="00251317" w:rsidTr="0033586F">
        <w:tc>
          <w:tcPr>
            <w:tcW w:w="817" w:type="dxa"/>
          </w:tcPr>
          <w:p w:rsidR="0033586F" w:rsidRPr="00251317" w:rsidRDefault="0033586F" w:rsidP="00EA20BB">
            <w:pPr>
              <w:widowControl w:val="0"/>
              <w:spacing w:line="276" w:lineRule="auto"/>
              <w:jc w:val="center"/>
              <w:rPr>
                <w:color w:val="595959" w:themeColor="text1" w:themeTint="A6"/>
              </w:rPr>
            </w:pPr>
            <w:r w:rsidRPr="00251317">
              <w:rPr>
                <w:color w:val="595959" w:themeColor="text1" w:themeTint="A6"/>
              </w:rPr>
              <w:t>№</w:t>
            </w:r>
          </w:p>
          <w:p w:rsidR="0033586F" w:rsidRPr="00251317" w:rsidRDefault="0033586F" w:rsidP="00EA20BB">
            <w:pPr>
              <w:widowControl w:val="0"/>
              <w:spacing w:line="276" w:lineRule="auto"/>
              <w:jc w:val="center"/>
              <w:rPr>
                <w:color w:val="595959" w:themeColor="text1" w:themeTint="A6"/>
              </w:rPr>
            </w:pPr>
            <w:proofErr w:type="gramStart"/>
            <w:r w:rsidRPr="00251317">
              <w:rPr>
                <w:color w:val="595959" w:themeColor="text1" w:themeTint="A6"/>
              </w:rPr>
              <w:t>п</w:t>
            </w:r>
            <w:proofErr w:type="gramEnd"/>
            <w:r w:rsidRPr="00251317">
              <w:rPr>
                <w:color w:val="595959" w:themeColor="text1" w:themeTint="A6"/>
              </w:rPr>
              <w:t>/п</w:t>
            </w:r>
          </w:p>
        </w:tc>
        <w:tc>
          <w:tcPr>
            <w:tcW w:w="6662" w:type="dxa"/>
          </w:tcPr>
          <w:p w:rsidR="0033586F" w:rsidRPr="00251317" w:rsidRDefault="0033586F" w:rsidP="00EA20BB">
            <w:pPr>
              <w:widowControl w:val="0"/>
              <w:spacing w:line="276" w:lineRule="auto"/>
              <w:jc w:val="center"/>
              <w:rPr>
                <w:color w:val="595959" w:themeColor="text1" w:themeTint="A6"/>
              </w:rPr>
            </w:pPr>
            <w:r w:rsidRPr="00251317">
              <w:rPr>
                <w:color w:val="595959" w:themeColor="text1" w:themeTint="A6"/>
              </w:rPr>
              <w:t>Наименование разделов, тем</w:t>
            </w:r>
          </w:p>
        </w:tc>
        <w:tc>
          <w:tcPr>
            <w:tcW w:w="2092" w:type="dxa"/>
          </w:tcPr>
          <w:p w:rsidR="0033586F" w:rsidRPr="00251317" w:rsidRDefault="0033586F" w:rsidP="00EA20BB">
            <w:pPr>
              <w:widowControl w:val="0"/>
              <w:spacing w:line="276" w:lineRule="auto"/>
              <w:jc w:val="center"/>
              <w:rPr>
                <w:color w:val="595959" w:themeColor="text1" w:themeTint="A6"/>
              </w:rPr>
            </w:pPr>
            <w:r w:rsidRPr="00251317">
              <w:rPr>
                <w:color w:val="595959" w:themeColor="text1" w:themeTint="A6"/>
              </w:rPr>
              <w:t>Количество часов</w:t>
            </w:r>
          </w:p>
        </w:tc>
      </w:tr>
      <w:tr w:rsidR="00251317" w:rsidRPr="00251317" w:rsidTr="0033586F">
        <w:tc>
          <w:tcPr>
            <w:tcW w:w="817" w:type="dxa"/>
          </w:tcPr>
          <w:p w:rsidR="0033586F" w:rsidRPr="00251317" w:rsidRDefault="0033586F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33586F" w:rsidRPr="00251317" w:rsidRDefault="0033586F" w:rsidP="00EA20BB">
            <w:pPr>
              <w:spacing w:line="276" w:lineRule="auto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Русский фольклор.</w:t>
            </w:r>
            <w:r w:rsidR="00635B1F" w:rsidRPr="00251317">
              <w:rPr>
                <w:color w:val="595959" w:themeColor="text1" w:themeTint="A6"/>
                <w:sz w:val="24"/>
                <w:szCs w:val="24"/>
              </w:rPr>
              <w:t xml:space="preserve"> </w:t>
            </w:r>
            <w:r w:rsidRPr="00251317">
              <w:rPr>
                <w:color w:val="595959" w:themeColor="text1" w:themeTint="A6"/>
                <w:sz w:val="24"/>
                <w:szCs w:val="24"/>
              </w:rPr>
              <w:t>Древнерусская  литература.</w:t>
            </w:r>
          </w:p>
        </w:tc>
        <w:tc>
          <w:tcPr>
            <w:tcW w:w="2092" w:type="dxa"/>
          </w:tcPr>
          <w:p w:rsidR="0033586F" w:rsidRPr="00251317" w:rsidRDefault="00C80E2D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3</w:t>
            </w:r>
          </w:p>
        </w:tc>
      </w:tr>
      <w:tr w:rsidR="00251317" w:rsidRPr="00251317" w:rsidTr="0033586F">
        <w:tc>
          <w:tcPr>
            <w:tcW w:w="817" w:type="dxa"/>
          </w:tcPr>
          <w:p w:rsidR="0033586F" w:rsidRPr="00251317" w:rsidRDefault="0033586F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2</w:t>
            </w:r>
          </w:p>
        </w:tc>
        <w:tc>
          <w:tcPr>
            <w:tcW w:w="6662" w:type="dxa"/>
          </w:tcPr>
          <w:p w:rsidR="0033586F" w:rsidRPr="00251317" w:rsidRDefault="0033586F" w:rsidP="00EA20BB">
            <w:pPr>
              <w:spacing w:line="276" w:lineRule="auto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Поэзия пушкинской поры</w:t>
            </w:r>
          </w:p>
        </w:tc>
        <w:tc>
          <w:tcPr>
            <w:tcW w:w="2092" w:type="dxa"/>
          </w:tcPr>
          <w:p w:rsidR="0033586F" w:rsidRPr="00251317" w:rsidRDefault="0033586F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</w:tr>
      <w:tr w:rsidR="00251317" w:rsidRPr="00251317" w:rsidTr="0033586F">
        <w:tc>
          <w:tcPr>
            <w:tcW w:w="817" w:type="dxa"/>
          </w:tcPr>
          <w:p w:rsidR="0033586F" w:rsidRPr="00251317" w:rsidRDefault="0033586F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3</w:t>
            </w:r>
          </w:p>
        </w:tc>
        <w:tc>
          <w:tcPr>
            <w:tcW w:w="6662" w:type="dxa"/>
          </w:tcPr>
          <w:p w:rsidR="0033586F" w:rsidRPr="00251317" w:rsidRDefault="0033586F" w:rsidP="00EA20BB">
            <w:pPr>
              <w:spacing w:line="276" w:lineRule="auto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Литературные сказки XIX–XX вв.</w:t>
            </w:r>
          </w:p>
        </w:tc>
        <w:tc>
          <w:tcPr>
            <w:tcW w:w="2092" w:type="dxa"/>
          </w:tcPr>
          <w:p w:rsidR="0033586F" w:rsidRPr="00251317" w:rsidRDefault="0033586F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5</w:t>
            </w:r>
          </w:p>
        </w:tc>
      </w:tr>
      <w:tr w:rsidR="00251317" w:rsidRPr="00251317" w:rsidTr="0033586F">
        <w:tc>
          <w:tcPr>
            <w:tcW w:w="817" w:type="dxa"/>
          </w:tcPr>
          <w:p w:rsidR="0033586F" w:rsidRPr="00251317" w:rsidRDefault="0033586F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4</w:t>
            </w:r>
          </w:p>
        </w:tc>
        <w:tc>
          <w:tcPr>
            <w:tcW w:w="6662" w:type="dxa"/>
          </w:tcPr>
          <w:p w:rsidR="0033586F" w:rsidRPr="00251317" w:rsidRDefault="0033586F" w:rsidP="00EA20BB">
            <w:pPr>
              <w:spacing w:line="276" w:lineRule="auto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 xml:space="preserve"> Поэзия второй  половины XIX в.</w:t>
            </w:r>
          </w:p>
        </w:tc>
        <w:tc>
          <w:tcPr>
            <w:tcW w:w="2092" w:type="dxa"/>
          </w:tcPr>
          <w:p w:rsidR="0033586F" w:rsidRPr="00251317" w:rsidRDefault="0033586F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</w:tr>
      <w:tr w:rsidR="00251317" w:rsidRPr="00251317" w:rsidTr="0033586F">
        <w:tc>
          <w:tcPr>
            <w:tcW w:w="817" w:type="dxa"/>
          </w:tcPr>
          <w:p w:rsidR="0033586F" w:rsidRPr="00251317" w:rsidRDefault="0033586F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5</w:t>
            </w:r>
          </w:p>
        </w:tc>
        <w:tc>
          <w:tcPr>
            <w:tcW w:w="6662" w:type="dxa"/>
          </w:tcPr>
          <w:p w:rsidR="0033586F" w:rsidRPr="00251317" w:rsidRDefault="0033586F" w:rsidP="00EA20BB">
            <w:pPr>
              <w:spacing w:line="276" w:lineRule="auto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Проза конца XIX– начала XX вв.</w:t>
            </w:r>
          </w:p>
        </w:tc>
        <w:tc>
          <w:tcPr>
            <w:tcW w:w="2092" w:type="dxa"/>
          </w:tcPr>
          <w:p w:rsidR="0033586F" w:rsidRPr="00251317" w:rsidRDefault="0033586F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</w:tr>
      <w:tr w:rsidR="00251317" w:rsidRPr="00251317" w:rsidTr="0033586F">
        <w:tc>
          <w:tcPr>
            <w:tcW w:w="817" w:type="dxa"/>
          </w:tcPr>
          <w:p w:rsidR="0033586F" w:rsidRPr="00251317" w:rsidRDefault="0033586F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6</w:t>
            </w:r>
          </w:p>
        </w:tc>
        <w:tc>
          <w:tcPr>
            <w:tcW w:w="6662" w:type="dxa"/>
          </w:tcPr>
          <w:p w:rsidR="0033586F" w:rsidRPr="00251317" w:rsidRDefault="0033586F" w:rsidP="00EA20BB">
            <w:pPr>
              <w:spacing w:line="276" w:lineRule="auto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Поэзия конца XIX – начала XX вв.</w:t>
            </w:r>
          </w:p>
        </w:tc>
        <w:tc>
          <w:tcPr>
            <w:tcW w:w="2092" w:type="dxa"/>
          </w:tcPr>
          <w:p w:rsidR="0033586F" w:rsidRPr="00251317" w:rsidRDefault="0033586F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2</w:t>
            </w:r>
          </w:p>
        </w:tc>
      </w:tr>
      <w:tr w:rsidR="00251317" w:rsidRPr="00251317" w:rsidTr="0033586F">
        <w:tc>
          <w:tcPr>
            <w:tcW w:w="817" w:type="dxa"/>
          </w:tcPr>
          <w:p w:rsidR="0033586F" w:rsidRPr="00251317" w:rsidRDefault="0033586F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7</w:t>
            </w:r>
          </w:p>
        </w:tc>
        <w:tc>
          <w:tcPr>
            <w:tcW w:w="6662" w:type="dxa"/>
          </w:tcPr>
          <w:p w:rsidR="0033586F" w:rsidRPr="00251317" w:rsidRDefault="0033586F" w:rsidP="00EA20BB">
            <w:pPr>
              <w:spacing w:line="276" w:lineRule="auto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Поэзия 20–50-х гг. XX в.</w:t>
            </w:r>
          </w:p>
        </w:tc>
        <w:tc>
          <w:tcPr>
            <w:tcW w:w="2092" w:type="dxa"/>
          </w:tcPr>
          <w:p w:rsidR="0033586F" w:rsidRPr="00251317" w:rsidRDefault="0033586F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</w:tr>
      <w:tr w:rsidR="00251317" w:rsidRPr="00251317" w:rsidTr="0033586F">
        <w:tc>
          <w:tcPr>
            <w:tcW w:w="817" w:type="dxa"/>
          </w:tcPr>
          <w:p w:rsidR="0033586F" w:rsidRPr="00251317" w:rsidRDefault="0033586F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8</w:t>
            </w:r>
          </w:p>
        </w:tc>
        <w:tc>
          <w:tcPr>
            <w:tcW w:w="6662" w:type="dxa"/>
          </w:tcPr>
          <w:p w:rsidR="0033586F" w:rsidRPr="00251317" w:rsidRDefault="0033586F" w:rsidP="00EA20BB">
            <w:pPr>
              <w:spacing w:line="276" w:lineRule="auto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 xml:space="preserve">Проза о Великой Отечественной  войне. </w:t>
            </w:r>
          </w:p>
        </w:tc>
        <w:tc>
          <w:tcPr>
            <w:tcW w:w="2092" w:type="dxa"/>
          </w:tcPr>
          <w:p w:rsidR="0033586F" w:rsidRPr="00251317" w:rsidRDefault="00C80E2D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4</w:t>
            </w:r>
          </w:p>
        </w:tc>
      </w:tr>
      <w:tr w:rsidR="00251317" w:rsidRPr="00251317" w:rsidTr="0033586F">
        <w:tc>
          <w:tcPr>
            <w:tcW w:w="817" w:type="dxa"/>
          </w:tcPr>
          <w:p w:rsidR="0033586F" w:rsidRPr="00251317" w:rsidRDefault="0033586F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9</w:t>
            </w:r>
          </w:p>
        </w:tc>
        <w:tc>
          <w:tcPr>
            <w:tcW w:w="6662" w:type="dxa"/>
          </w:tcPr>
          <w:p w:rsidR="0033586F" w:rsidRPr="00251317" w:rsidRDefault="0033586F" w:rsidP="00EA20BB">
            <w:pPr>
              <w:spacing w:line="276" w:lineRule="auto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 xml:space="preserve">Художественная проза о человеке и природе, их взаимоотношениях. </w:t>
            </w:r>
          </w:p>
        </w:tc>
        <w:tc>
          <w:tcPr>
            <w:tcW w:w="2092" w:type="dxa"/>
          </w:tcPr>
          <w:p w:rsidR="0033586F" w:rsidRPr="00251317" w:rsidRDefault="0033586F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3</w:t>
            </w:r>
          </w:p>
        </w:tc>
      </w:tr>
      <w:tr w:rsidR="00251317" w:rsidRPr="00251317" w:rsidTr="0033586F">
        <w:tc>
          <w:tcPr>
            <w:tcW w:w="817" w:type="dxa"/>
          </w:tcPr>
          <w:p w:rsidR="0033586F" w:rsidRPr="00251317" w:rsidRDefault="0033586F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10</w:t>
            </w:r>
          </w:p>
        </w:tc>
        <w:tc>
          <w:tcPr>
            <w:tcW w:w="6662" w:type="dxa"/>
          </w:tcPr>
          <w:p w:rsidR="0033586F" w:rsidRPr="00251317" w:rsidRDefault="0033586F" w:rsidP="00EA20BB">
            <w:pPr>
              <w:spacing w:line="276" w:lineRule="auto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Проза о детях.</w:t>
            </w:r>
          </w:p>
        </w:tc>
        <w:tc>
          <w:tcPr>
            <w:tcW w:w="2092" w:type="dxa"/>
          </w:tcPr>
          <w:p w:rsidR="0033586F" w:rsidRPr="00251317" w:rsidRDefault="00035712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3</w:t>
            </w:r>
          </w:p>
        </w:tc>
      </w:tr>
      <w:tr w:rsidR="00251317" w:rsidRPr="00251317" w:rsidTr="0033586F">
        <w:tc>
          <w:tcPr>
            <w:tcW w:w="817" w:type="dxa"/>
          </w:tcPr>
          <w:p w:rsidR="0033586F" w:rsidRPr="00251317" w:rsidRDefault="0033586F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11</w:t>
            </w:r>
          </w:p>
        </w:tc>
        <w:tc>
          <w:tcPr>
            <w:tcW w:w="6662" w:type="dxa"/>
          </w:tcPr>
          <w:p w:rsidR="0033586F" w:rsidRPr="00251317" w:rsidRDefault="0033586F" w:rsidP="00EA20BB">
            <w:pPr>
              <w:spacing w:line="276" w:lineRule="auto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Поэзия второй половины XX</w:t>
            </w:r>
            <w:r w:rsidR="00C80E2D" w:rsidRPr="00251317">
              <w:rPr>
                <w:color w:val="595959" w:themeColor="text1" w:themeTint="A6"/>
                <w:sz w:val="24"/>
                <w:szCs w:val="24"/>
              </w:rPr>
              <w:t xml:space="preserve"> </w:t>
            </w:r>
            <w:r w:rsidRPr="00251317">
              <w:rPr>
                <w:color w:val="595959" w:themeColor="text1" w:themeTint="A6"/>
                <w:sz w:val="24"/>
                <w:szCs w:val="24"/>
              </w:rPr>
              <w:t xml:space="preserve">в. </w:t>
            </w:r>
          </w:p>
        </w:tc>
        <w:tc>
          <w:tcPr>
            <w:tcW w:w="2092" w:type="dxa"/>
          </w:tcPr>
          <w:p w:rsidR="0033586F" w:rsidRPr="00251317" w:rsidRDefault="0033586F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2</w:t>
            </w:r>
          </w:p>
        </w:tc>
      </w:tr>
      <w:tr w:rsidR="00251317" w:rsidRPr="00251317" w:rsidTr="0033586F">
        <w:tc>
          <w:tcPr>
            <w:tcW w:w="817" w:type="dxa"/>
          </w:tcPr>
          <w:p w:rsidR="0033586F" w:rsidRPr="00251317" w:rsidRDefault="0033586F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12</w:t>
            </w:r>
          </w:p>
        </w:tc>
        <w:tc>
          <w:tcPr>
            <w:tcW w:w="6662" w:type="dxa"/>
          </w:tcPr>
          <w:p w:rsidR="0033586F" w:rsidRPr="00251317" w:rsidRDefault="0033586F" w:rsidP="00EA20BB">
            <w:pPr>
              <w:spacing w:line="276" w:lineRule="auto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Проза русской эмиграции.</w:t>
            </w:r>
          </w:p>
        </w:tc>
        <w:tc>
          <w:tcPr>
            <w:tcW w:w="2092" w:type="dxa"/>
          </w:tcPr>
          <w:p w:rsidR="0033586F" w:rsidRPr="00251317" w:rsidRDefault="0033586F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2</w:t>
            </w:r>
          </w:p>
        </w:tc>
      </w:tr>
      <w:tr w:rsidR="00251317" w:rsidRPr="00251317" w:rsidTr="0033586F">
        <w:tc>
          <w:tcPr>
            <w:tcW w:w="817" w:type="dxa"/>
          </w:tcPr>
          <w:p w:rsidR="0033586F" w:rsidRPr="00251317" w:rsidRDefault="0033586F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13</w:t>
            </w:r>
          </w:p>
        </w:tc>
        <w:tc>
          <w:tcPr>
            <w:tcW w:w="6662" w:type="dxa"/>
          </w:tcPr>
          <w:p w:rsidR="0033586F" w:rsidRPr="00251317" w:rsidRDefault="0033586F" w:rsidP="00EA20BB">
            <w:pPr>
              <w:spacing w:line="276" w:lineRule="auto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Проза и поэзия о подростках и для подростков последних десятилетий авторов</w:t>
            </w:r>
            <w:r w:rsidR="00035712" w:rsidRPr="00251317">
              <w:rPr>
                <w:color w:val="595959" w:themeColor="text1" w:themeTint="A6"/>
                <w:sz w:val="24"/>
                <w:szCs w:val="24"/>
              </w:rPr>
              <w:t>-</w:t>
            </w:r>
            <w:r w:rsidRPr="00251317">
              <w:rPr>
                <w:color w:val="595959" w:themeColor="text1" w:themeTint="A6"/>
                <w:sz w:val="24"/>
                <w:szCs w:val="24"/>
              </w:rPr>
              <w:t>лауреатов премий и конкурсов.</w:t>
            </w:r>
          </w:p>
        </w:tc>
        <w:tc>
          <w:tcPr>
            <w:tcW w:w="2092" w:type="dxa"/>
          </w:tcPr>
          <w:p w:rsidR="0033586F" w:rsidRPr="00251317" w:rsidRDefault="0033586F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3</w:t>
            </w:r>
          </w:p>
        </w:tc>
      </w:tr>
      <w:tr w:rsidR="00251317" w:rsidRPr="00251317" w:rsidTr="0033586F">
        <w:tc>
          <w:tcPr>
            <w:tcW w:w="817" w:type="dxa"/>
          </w:tcPr>
          <w:p w:rsidR="00035712" w:rsidRPr="00251317" w:rsidRDefault="00035712" w:rsidP="00EA20BB">
            <w:pPr>
              <w:spacing w:line="276" w:lineRule="auto"/>
              <w:jc w:val="center"/>
              <w:rPr>
                <w:color w:val="595959" w:themeColor="text1" w:themeTint="A6"/>
              </w:rPr>
            </w:pPr>
            <w:r w:rsidRPr="00251317">
              <w:rPr>
                <w:color w:val="595959" w:themeColor="text1" w:themeTint="A6"/>
              </w:rPr>
              <w:t>14</w:t>
            </w:r>
          </w:p>
        </w:tc>
        <w:tc>
          <w:tcPr>
            <w:tcW w:w="6662" w:type="dxa"/>
          </w:tcPr>
          <w:p w:rsidR="00035712" w:rsidRPr="00251317" w:rsidRDefault="00035712" w:rsidP="00EA20BB">
            <w:pPr>
              <w:spacing w:line="276" w:lineRule="auto"/>
              <w:rPr>
                <w:color w:val="595959" w:themeColor="text1" w:themeTint="A6"/>
              </w:rPr>
            </w:pPr>
            <w:r w:rsidRPr="00251317">
              <w:rPr>
                <w:color w:val="595959" w:themeColor="text1" w:themeTint="A6"/>
              </w:rPr>
              <w:t>Повторение</w:t>
            </w:r>
          </w:p>
        </w:tc>
        <w:tc>
          <w:tcPr>
            <w:tcW w:w="2092" w:type="dxa"/>
          </w:tcPr>
          <w:p w:rsidR="00035712" w:rsidRPr="00251317" w:rsidRDefault="00035712" w:rsidP="00EA20BB">
            <w:pPr>
              <w:spacing w:line="276" w:lineRule="auto"/>
              <w:jc w:val="center"/>
              <w:rPr>
                <w:color w:val="595959" w:themeColor="text1" w:themeTint="A6"/>
              </w:rPr>
            </w:pPr>
            <w:r w:rsidRPr="00251317">
              <w:rPr>
                <w:color w:val="595959" w:themeColor="text1" w:themeTint="A6"/>
              </w:rPr>
              <w:t>4</w:t>
            </w:r>
          </w:p>
        </w:tc>
      </w:tr>
      <w:tr w:rsidR="0033586F" w:rsidRPr="00251317" w:rsidTr="0033586F">
        <w:tc>
          <w:tcPr>
            <w:tcW w:w="817" w:type="dxa"/>
          </w:tcPr>
          <w:p w:rsidR="0033586F" w:rsidRPr="00251317" w:rsidRDefault="0033586F" w:rsidP="00EA20BB">
            <w:pPr>
              <w:spacing w:line="276" w:lineRule="auto"/>
              <w:jc w:val="center"/>
              <w:rPr>
                <w:b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6662" w:type="dxa"/>
          </w:tcPr>
          <w:p w:rsidR="0033586F" w:rsidRPr="00251317" w:rsidRDefault="0033586F" w:rsidP="00EA20BB">
            <w:pPr>
              <w:spacing w:line="276" w:lineRule="auto"/>
              <w:jc w:val="right"/>
              <w:rPr>
                <w:b/>
                <w:color w:val="595959" w:themeColor="text1" w:themeTint="A6"/>
                <w:sz w:val="24"/>
                <w:szCs w:val="24"/>
              </w:rPr>
            </w:pPr>
            <w:r w:rsidRPr="00251317">
              <w:rPr>
                <w:b/>
                <w:color w:val="595959" w:themeColor="text1" w:themeTint="A6"/>
                <w:sz w:val="24"/>
                <w:szCs w:val="24"/>
              </w:rPr>
              <w:t>Всего</w:t>
            </w:r>
          </w:p>
        </w:tc>
        <w:tc>
          <w:tcPr>
            <w:tcW w:w="2092" w:type="dxa"/>
          </w:tcPr>
          <w:p w:rsidR="0033586F" w:rsidRPr="00251317" w:rsidRDefault="0033586F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35</w:t>
            </w:r>
          </w:p>
        </w:tc>
      </w:tr>
    </w:tbl>
    <w:p w:rsidR="0033586F" w:rsidRPr="00251317" w:rsidRDefault="0033586F" w:rsidP="00CF3CEF">
      <w:pPr>
        <w:spacing w:line="283" w:lineRule="exact"/>
        <w:rPr>
          <w:color w:val="595959" w:themeColor="text1" w:themeTint="A6"/>
          <w:sz w:val="26"/>
          <w:szCs w:val="26"/>
        </w:rPr>
      </w:pPr>
    </w:p>
    <w:p w:rsidR="00EA20BB" w:rsidRPr="00251317" w:rsidRDefault="00EA20BB" w:rsidP="0033586F">
      <w:pPr>
        <w:spacing w:line="283" w:lineRule="exact"/>
        <w:ind w:left="80"/>
        <w:jc w:val="center"/>
        <w:rPr>
          <w:b/>
          <w:color w:val="595959" w:themeColor="text1" w:themeTint="A6"/>
          <w:sz w:val="26"/>
          <w:szCs w:val="26"/>
        </w:rPr>
      </w:pPr>
    </w:p>
    <w:p w:rsidR="0033586F" w:rsidRPr="00251317" w:rsidRDefault="0033586F" w:rsidP="0033586F">
      <w:pPr>
        <w:spacing w:line="283" w:lineRule="exact"/>
        <w:ind w:left="80"/>
        <w:jc w:val="center"/>
        <w:rPr>
          <w:b/>
          <w:color w:val="595959" w:themeColor="text1" w:themeTint="A6"/>
          <w:sz w:val="26"/>
          <w:szCs w:val="26"/>
        </w:rPr>
      </w:pPr>
      <w:r w:rsidRPr="00251317">
        <w:rPr>
          <w:b/>
          <w:color w:val="595959" w:themeColor="text1" w:themeTint="A6"/>
          <w:sz w:val="26"/>
          <w:szCs w:val="26"/>
        </w:rPr>
        <w:t>6 класс</w:t>
      </w:r>
    </w:p>
    <w:p w:rsidR="0033586F" w:rsidRPr="00251317" w:rsidRDefault="0033586F" w:rsidP="00CF3CEF">
      <w:pPr>
        <w:spacing w:line="283" w:lineRule="exact"/>
        <w:rPr>
          <w:b/>
          <w:color w:val="595959" w:themeColor="text1" w:themeTint="A6"/>
          <w:sz w:val="26"/>
          <w:szCs w:val="26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6662"/>
        <w:gridCol w:w="2092"/>
      </w:tblGrid>
      <w:tr w:rsidR="00251317" w:rsidRPr="00251317" w:rsidTr="0033586F">
        <w:tc>
          <w:tcPr>
            <w:tcW w:w="817" w:type="dxa"/>
          </w:tcPr>
          <w:p w:rsidR="0033586F" w:rsidRPr="00251317" w:rsidRDefault="0033586F" w:rsidP="00EA20BB">
            <w:pPr>
              <w:widowControl w:val="0"/>
              <w:spacing w:line="276" w:lineRule="auto"/>
              <w:jc w:val="center"/>
              <w:rPr>
                <w:color w:val="595959" w:themeColor="text1" w:themeTint="A6"/>
              </w:rPr>
            </w:pPr>
            <w:r w:rsidRPr="00251317">
              <w:rPr>
                <w:color w:val="595959" w:themeColor="text1" w:themeTint="A6"/>
              </w:rPr>
              <w:t>№</w:t>
            </w:r>
          </w:p>
          <w:p w:rsidR="0033586F" w:rsidRPr="00251317" w:rsidRDefault="0033586F" w:rsidP="00EA20BB">
            <w:pPr>
              <w:widowControl w:val="0"/>
              <w:spacing w:line="276" w:lineRule="auto"/>
              <w:jc w:val="center"/>
              <w:rPr>
                <w:color w:val="595959" w:themeColor="text1" w:themeTint="A6"/>
              </w:rPr>
            </w:pPr>
            <w:proofErr w:type="gramStart"/>
            <w:r w:rsidRPr="00251317">
              <w:rPr>
                <w:color w:val="595959" w:themeColor="text1" w:themeTint="A6"/>
              </w:rPr>
              <w:t>п</w:t>
            </w:r>
            <w:proofErr w:type="gramEnd"/>
            <w:r w:rsidRPr="00251317">
              <w:rPr>
                <w:color w:val="595959" w:themeColor="text1" w:themeTint="A6"/>
              </w:rPr>
              <w:t>/п</w:t>
            </w:r>
          </w:p>
        </w:tc>
        <w:tc>
          <w:tcPr>
            <w:tcW w:w="6662" w:type="dxa"/>
          </w:tcPr>
          <w:p w:rsidR="0033586F" w:rsidRPr="00251317" w:rsidRDefault="0033586F" w:rsidP="00EA20BB">
            <w:pPr>
              <w:widowControl w:val="0"/>
              <w:spacing w:line="276" w:lineRule="auto"/>
              <w:jc w:val="center"/>
              <w:rPr>
                <w:color w:val="595959" w:themeColor="text1" w:themeTint="A6"/>
              </w:rPr>
            </w:pPr>
            <w:r w:rsidRPr="00251317">
              <w:rPr>
                <w:color w:val="595959" w:themeColor="text1" w:themeTint="A6"/>
              </w:rPr>
              <w:t>Наименование разделов, тем</w:t>
            </w:r>
          </w:p>
        </w:tc>
        <w:tc>
          <w:tcPr>
            <w:tcW w:w="2092" w:type="dxa"/>
          </w:tcPr>
          <w:p w:rsidR="0033586F" w:rsidRPr="00251317" w:rsidRDefault="0033586F" w:rsidP="00EA20BB">
            <w:pPr>
              <w:widowControl w:val="0"/>
              <w:spacing w:line="276" w:lineRule="auto"/>
              <w:jc w:val="center"/>
              <w:rPr>
                <w:color w:val="595959" w:themeColor="text1" w:themeTint="A6"/>
              </w:rPr>
            </w:pPr>
            <w:r w:rsidRPr="00251317">
              <w:rPr>
                <w:color w:val="595959" w:themeColor="text1" w:themeTint="A6"/>
              </w:rPr>
              <w:t>Количество часов</w:t>
            </w:r>
          </w:p>
        </w:tc>
      </w:tr>
      <w:tr w:rsidR="00251317" w:rsidRPr="00251317" w:rsidTr="0033586F">
        <w:tc>
          <w:tcPr>
            <w:tcW w:w="817" w:type="dxa"/>
          </w:tcPr>
          <w:p w:rsidR="0033586F" w:rsidRPr="00251317" w:rsidRDefault="0033586F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33586F" w:rsidRPr="00251317" w:rsidRDefault="0033586F" w:rsidP="00EA20BB">
            <w:pPr>
              <w:spacing w:line="276" w:lineRule="auto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Русский фольклор.</w:t>
            </w:r>
            <w:r w:rsidR="00C80E2D" w:rsidRPr="00251317">
              <w:rPr>
                <w:color w:val="595959" w:themeColor="text1" w:themeTint="A6"/>
                <w:sz w:val="24"/>
                <w:szCs w:val="24"/>
              </w:rPr>
              <w:t xml:space="preserve"> </w:t>
            </w:r>
            <w:r w:rsidRPr="00251317">
              <w:rPr>
                <w:color w:val="595959" w:themeColor="text1" w:themeTint="A6"/>
                <w:sz w:val="24"/>
                <w:szCs w:val="24"/>
              </w:rPr>
              <w:t>Древнерусская  литература.</w:t>
            </w:r>
          </w:p>
        </w:tc>
        <w:tc>
          <w:tcPr>
            <w:tcW w:w="2092" w:type="dxa"/>
          </w:tcPr>
          <w:p w:rsidR="0033586F" w:rsidRPr="00251317" w:rsidRDefault="00035712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3</w:t>
            </w:r>
          </w:p>
        </w:tc>
      </w:tr>
      <w:tr w:rsidR="00251317" w:rsidRPr="00251317" w:rsidTr="0033586F">
        <w:tc>
          <w:tcPr>
            <w:tcW w:w="817" w:type="dxa"/>
          </w:tcPr>
          <w:p w:rsidR="0033586F" w:rsidRPr="00251317" w:rsidRDefault="0033586F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2</w:t>
            </w:r>
          </w:p>
        </w:tc>
        <w:tc>
          <w:tcPr>
            <w:tcW w:w="6662" w:type="dxa"/>
          </w:tcPr>
          <w:p w:rsidR="0033586F" w:rsidRPr="00251317" w:rsidRDefault="0033586F" w:rsidP="00EA20BB">
            <w:pPr>
              <w:spacing w:line="276" w:lineRule="auto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Поэзия пушкинской поры</w:t>
            </w:r>
          </w:p>
        </w:tc>
        <w:tc>
          <w:tcPr>
            <w:tcW w:w="2092" w:type="dxa"/>
          </w:tcPr>
          <w:p w:rsidR="0033586F" w:rsidRPr="00251317" w:rsidRDefault="00035712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3</w:t>
            </w:r>
          </w:p>
        </w:tc>
      </w:tr>
      <w:tr w:rsidR="00251317" w:rsidRPr="00251317" w:rsidTr="0033586F">
        <w:tc>
          <w:tcPr>
            <w:tcW w:w="817" w:type="dxa"/>
          </w:tcPr>
          <w:p w:rsidR="0033586F" w:rsidRPr="00251317" w:rsidRDefault="0033586F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3</w:t>
            </w:r>
          </w:p>
        </w:tc>
        <w:tc>
          <w:tcPr>
            <w:tcW w:w="6662" w:type="dxa"/>
          </w:tcPr>
          <w:p w:rsidR="0033586F" w:rsidRPr="00251317" w:rsidRDefault="0033586F" w:rsidP="00EA20BB">
            <w:pPr>
              <w:spacing w:line="276" w:lineRule="auto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Литературные сказки XIX–XX вв.</w:t>
            </w:r>
          </w:p>
        </w:tc>
        <w:tc>
          <w:tcPr>
            <w:tcW w:w="2092" w:type="dxa"/>
          </w:tcPr>
          <w:p w:rsidR="0033586F" w:rsidRPr="00251317" w:rsidRDefault="00035712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4</w:t>
            </w:r>
          </w:p>
        </w:tc>
      </w:tr>
      <w:tr w:rsidR="00251317" w:rsidRPr="00251317" w:rsidTr="0033586F">
        <w:tc>
          <w:tcPr>
            <w:tcW w:w="817" w:type="dxa"/>
          </w:tcPr>
          <w:p w:rsidR="0033586F" w:rsidRPr="00251317" w:rsidRDefault="0033586F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4</w:t>
            </w:r>
          </w:p>
        </w:tc>
        <w:tc>
          <w:tcPr>
            <w:tcW w:w="6662" w:type="dxa"/>
          </w:tcPr>
          <w:p w:rsidR="0033586F" w:rsidRPr="00251317" w:rsidRDefault="0033586F" w:rsidP="00EA20BB">
            <w:pPr>
              <w:spacing w:line="276" w:lineRule="auto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 xml:space="preserve"> Поэзия второй  половины XIX в.</w:t>
            </w:r>
          </w:p>
        </w:tc>
        <w:tc>
          <w:tcPr>
            <w:tcW w:w="2092" w:type="dxa"/>
          </w:tcPr>
          <w:p w:rsidR="0033586F" w:rsidRPr="00251317" w:rsidRDefault="00035712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2</w:t>
            </w:r>
          </w:p>
        </w:tc>
      </w:tr>
      <w:tr w:rsidR="00251317" w:rsidRPr="00251317" w:rsidTr="0033586F">
        <w:tc>
          <w:tcPr>
            <w:tcW w:w="817" w:type="dxa"/>
          </w:tcPr>
          <w:p w:rsidR="00035712" w:rsidRPr="00251317" w:rsidRDefault="00035712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5</w:t>
            </w:r>
          </w:p>
        </w:tc>
        <w:tc>
          <w:tcPr>
            <w:tcW w:w="6662" w:type="dxa"/>
          </w:tcPr>
          <w:p w:rsidR="00035712" w:rsidRPr="00251317" w:rsidRDefault="00035712" w:rsidP="00EA20BB">
            <w:pPr>
              <w:spacing w:line="276" w:lineRule="auto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Поэзия конца XIX – начала XX вв.</w:t>
            </w:r>
          </w:p>
        </w:tc>
        <w:tc>
          <w:tcPr>
            <w:tcW w:w="2092" w:type="dxa"/>
          </w:tcPr>
          <w:p w:rsidR="00035712" w:rsidRPr="00251317" w:rsidRDefault="00035712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2</w:t>
            </w:r>
          </w:p>
        </w:tc>
      </w:tr>
      <w:tr w:rsidR="00251317" w:rsidRPr="00251317" w:rsidTr="0033586F">
        <w:tc>
          <w:tcPr>
            <w:tcW w:w="817" w:type="dxa"/>
          </w:tcPr>
          <w:p w:rsidR="00035712" w:rsidRPr="00251317" w:rsidRDefault="00035712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6</w:t>
            </w:r>
          </w:p>
        </w:tc>
        <w:tc>
          <w:tcPr>
            <w:tcW w:w="6662" w:type="dxa"/>
          </w:tcPr>
          <w:p w:rsidR="00035712" w:rsidRPr="00251317" w:rsidRDefault="00035712" w:rsidP="00EA20BB">
            <w:pPr>
              <w:spacing w:line="276" w:lineRule="auto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Поэзия 20–50-х гг. XX в.</w:t>
            </w:r>
          </w:p>
        </w:tc>
        <w:tc>
          <w:tcPr>
            <w:tcW w:w="2092" w:type="dxa"/>
          </w:tcPr>
          <w:p w:rsidR="00035712" w:rsidRPr="00251317" w:rsidRDefault="00035712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3</w:t>
            </w:r>
          </w:p>
        </w:tc>
      </w:tr>
      <w:tr w:rsidR="00251317" w:rsidRPr="00251317" w:rsidTr="0033586F">
        <w:tc>
          <w:tcPr>
            <w:tcW w:w="817" w:type="dxa"/>
          </w:tcPr>
          <w:p w:rsidR="00035712" w:rsidRPr="00251317" w:rsidRDefault="00035712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7</w:t>
            </w:r>
          </w:p>
        </w:tc>
        <w:tc>
          <w:tcPr>
            <w:tcW w:w="6662" w:type="dxa"/>
          </w:tcPr>
          <w:p w:rsidR="00035712" w:rsidRPr="00251317" w:rsidRDefault="00035712" w:rsidP="00EA20BB">
            <w:pPr>
              <w:spacing w:line="276" w:lineRule="auto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 xml:space="preserve">Проза о Великой Отечественной  войне. </w:t>
            </w:r>
          </w:p>
        </w:tc>
        <w:tc>
          <w:tcPr>
            <w:tcW w:w="2092" w:type="dxa"/>
          </w:tcPr>
          <w:p w:rsidR="00035712" w:rsidRPr="00251317" w:rsidRDefault="00035712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2</w:t>
            </w:r>
          </w:p>
        </w:tc>
      </w:tr>
      <w:tr w:rsidR="00251317" w:rsidRPr="00251317" w:rsidTr="0033586F">
        <w:tc>
          <w:tcPr>
            <w:tcW w:w="817" w:type="dxa"/>
          </w:tcPr>
          <w:p w:rsidR="00035712" w:rsidRPr="00251317" w:rsidRDefault="00035712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8</w:t>
            </w:r>
          </w:p>
        </w:tc>
        <w:tc>
          <w:tcPr>
            <w:tcW w:w="6662" w:type="dxa"/>
          </w:tcPr>
          <w:p w:rsidR="00035712" w:rsidRPr="00251317" w:rsidRDefault="00035712" w:rsidP="00EA20BB">
            <w:pPr>
              <w:spacing w:line="276" w:lineRule="auto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 xml:space="preserve">Художественная проза о человеке и природе, их взаимоотношениях. </w:t>
            </w:r>
          </w:p>
        </w:tc>
        <w:tc>
          <w:tcPr>
            <w:tcW w:w="2092" w:type="dxa"/>
          </w:tcPr>
          <w:p w:rsidR="00035712" w:rsidRPr="00251317" w:rsidRDefault="00035712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2</w:t>
            </w:r>
          </w:p>
        </w:tc>
      </w:tr>
      <w:tr w:rsidR="00251317" w:rsidRPr="00251317" w:rsidTr="0033586F">
        <w:tc>
          <w:tcPr>
            <w:tcW w:w="817" w:type="dxa"/>
          </w:tcPr>
          <w:p w:rsidR="00035712" w:rsidRPr="00251317" w:rsidRDefault="00035712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9</w:t>
            </w:r>
          </w:p>
        </w:tc>
        <w:tc>
          <w:tcPr>
            <w:tcW w:w="6662" w:type="dxa"/>
          </w:tcPr>
          <w:p w:rsidR="00035712" w:rsidRPr="00251317" w:rsidRDefault="00035712" w:rsidP="00EA20BB">
            <w:pPr>
              <w:spacing w:line="276" w:lineRule="auto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Проза о детях.</w:t>
            </w:r>
          </w:p>
        </w:tc>
        <w:tc>
          <w:tcPr>
            <w:tcW w:w="2092" w:type="dxa"/>
          </w:tcPr>
          <w:p w:rsidR="00035712" w:rsidRPr="00251317" w:rsidRDefault="00035712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2</w:t>
            </w:r>
          </w:p>
        </w:tc>
      </w:tr>
      <w:tr w:rsidR="00251317" w:rsidRPr="00251317" w:rsidTr="0033586F">
        <w:tc>
          <w:tcPr>
            <w:tcW w:w="817" w:type="dxa"/>
          </w:tcPr>
          <w:p w:rsidR="00035712" w:rsidRPr="00251317" w:rsidRDefault="00035712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10</w:t>
            </w:r>
          </w:p>
        </w:tc>
        <w:tc>
          <w:tcPr>
            <w:tcW w:w="6662" w:type="dxa"/>
          </w:tcPr>
          <w:p w:rsidR="00035712" w:rsidRPr="00251317" w:rsidRDefault="00035712" w:rsidP="00EA20BB">
            <w:pPr>
              <w:spacing w:line="276" w:lineRule="auto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Поэзия второй половины XX</w:t>
            </w:r>
            <w:r w:rsidR="00EA20BB" w:rsidRPr="00251317">
              <w:rPr>
                <w:color w:val="595959" w:themeColor="text1" w:themeTint="A6"/>
                <w:sz w:val="24"/>
                <w:szCs w:val="24"/>
              </w:rPr>
              <w:t xml:space="preserve"> </w:t>
            </w:r>
            <w:r w:rsidRPr="00251317">
              <w:rPr>
                <w:color w:val="595959" w:themeColor="text1" w:themeTint="A6"/>
                <w:sz w:val="24"/>
                <w:szCs w:val="24"/>
              </w:rPr>
              <w:t xml:space="preserve">в. </w:t>
            </w:r>
          </w:p>
        </w:tc>
        <w:tc>
          <w:tcPr>
            <w:tcW w:w="2092" w:type="dxa"/>
          </w:tcPr>
          <w:p w:rsidR="00035712" w:rsidRPr="00251317" w:rsidRDefault="00035712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</w:tr>
      <w:tr w:rsidR="00251317" w:rsidRPr="00251317" w:rsidTr="0033586F">
        <w:tc>
          <w:tcPr>
            <w:tcW w:w="817" w:type="dxa"/>
          </w:tcPr>
          <w:p w:rsidR="00035712" w:rsidRPr="00251317" w:rsidRDefault="00035712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11</w:t>
            </w:r>
          </w:p>
        </w:tc>
        <w:tc>
          <w:tcPr>
            <w:tcW w:w="6662" w:type="dxa"/>
          </w:tcPr>
          <w:p w:rsidR="00035712" w:rsidRPr="00251317" w:rsidRDefault="00035712" w:rsidP="00EA20BB">
            <w:pPr>
              <w:spacing w:line="276" w:lineRule="auto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Проза русской эмиграции.</w:t>
            </w:r>
          </w:p>
        </w:tc>
        <w:tc>
          <w:tcPr>
            <w:tcW w:w="2092" w:type="dxa"/>
          </w:tcPr>
          <w:p w:rsidR="00035712" w:rsidRPr="00251317" w:rsidRDefault="00035712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2</w:t>
            </w:r>
          </w:p>
        </w:tc>
      </w:tr>
      <w:tr w:rsidR="00251317" w:rsidRPr="00251317" w:rsidTr="0033586F">
        <w:tc>
          <w:tcPr>
            <w:tcW w:w="817" w:type="dxa"/>
          </w:tcPr>
          <w:p w:rsidR="00035712" w:rsidRPr="00251317" w:rsidRDefault="00035712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12</w:t>
            </w:r>
          </w:p>
        </w:tc>
        <w:tc>
          <w:tcPr>
            <w:tcW w:w="6662" w:type="dxa"/>
          </w:tcPr>
          <w:p w:rsidR="00035712" w:rsidRPr="00251317" w:rsidRDefault="00035712" w:rsidP="00EA20BB">
            <w:pPr>
              <w:spacing w:line="276" w:lineRule="auto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Проза и поэзия о подростках и для подростков последних десятилетий авторов-лауреатов премий и конкурсов.</w:t>
            </w:r>
          </w:p>
        </w:tc>
        <w:tc>
          <w:tcPr>
            <w:tcW w:w="2092" w:type="dxa"/>
          </w:tcPr>
          <w:p w:rsidR="00035712" w:rsidRPr="00251317" w:rsidRDefault="00035712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5</w:t>
            </w:r>
          </w:p>
        </w:tc>
      </w:tr>
      <w:tr w:rsidR="00251317" w:rsidRPr="00251317" w:rsidTr="0033586F">
        <w:tc>
          <w:tcPr>
            <w:tcW w:w="817" w:type="dxa"/>
          </w:tcPr>
          <w:p w:rsidR="00035712" w:rsidRPr="00251317" w:rsidRDefault="00035712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13</w:t>
            </w:r>
          </w:p>
        </w:tc>
        <w:tc>
          <w:tcPr>
            <w:tcW w:w="6662" w:type="dxa"/>
          </w:tcPr>
          <w:p w:rsidR="00035712" w:rsidRPr="00251317" w:rsidRDefault="00035712" w:rsidP="00EA20BB">
            <w:pPr>
              <w:spacing w:line="276" w:lineRule="auto"/>
              <w:rPr>
                <w:color w:val="595959" w:themeColor="text1" w:themeTint="A6"/>
              </w:rPr>
            </w:pPr>
            <w:r w:rsidRPr="00251317">
              <w:rPr>
                <w:color w:val="595959" w:themeColor="text1" w:themeTint="A6"/>
              </w:rPr>
              <w:t>Повторение</w:t>
            </w:r>
          </w:p>
        </w:tc>
        <w:tc>
          <w:tcPr>
            <w:tcW w:w="2092" w:type="dxa"/>
          </w:tcPr>
          <w:p w:rsidR="00035712" w:rsidRPr="00251317" w:rsidRDefault="00035712" w:rsidP="00EA20BB">
            <w:pPr>
              <w:spacing w:line="276" w:lineRule="auto"/>
              <w:jc w:val="center"/>
              <w:rPr>
                <w:color w:val="595959" w:themeColor="text1" w:themeTint="A6"/>
              </w:rPr>
            </w:pPr>
            <w:r w:rsidRPr="00251317">
              <w:rPr>
                <w:color w:val="595959" w:themeColor="text1" w:themeTint="A6"/>
              </w:rPr>
              <w:t>4</w:t>
            </w:r>
          </w:p>
        </w:tc>
      </w:tr>
      <w:tr w:rsidR="00251317" w:rsidRPr="00251317" w:rsidTr="0033586F">
        <w:tc>
          <w:tcPr>
            <w:tcW w:w="817" w:type="dxa"/>
          </w:tcPr>
          <w:p w:rsidR="00035712" w:rsidRPr="00251317" w:rsidRDefault="00035712" w:rsidP="00EA20BB">
            <w:pPr>
              <w:spacing w:line="276" w:lineRule="auto"/>
              <w:jc w:val="center"/>
              <w:rPr>
                <w:b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6662" w:type="dxa"/>
          </w:tcPr>
          <w:p w:rsidR="00035712" w:rsidRPr="00251317" w:rsidRDefault="00035712" w:rsidP="00EA20BB">
            <w:pPr>
              <w:spacing w:line="276" w:lineRule="auto"/>
              <w:jc w:val="right"/>
              <w:rPr>
                <w:b/>
                <w:color w:val="595959" w:themeColor="text1" w:themeTint="A6"/>
                <w:sz w:val="24"/>
                <w:szCs w:val="24"/>
              </w:rPr>
            </w:pPr>
            <w:r w:rsidRPr="00251317">
              <w:rPr>
                <w:b/>
                <w:color w:val="595959" w:themeColor="text1" w:themeTint="A6"/>
                <w:sz w:val="24"/>
                <w:szCs w:val="24"/>
              </w:rPr>
              <w:t>Всего</w:t>
            </w:r>
          </w:p>
        </w:tc>
        <w:tc>
          <w:tcPr>
            <w:tcW w:w="2092" w:type="dxa"/>
          </w:tcPr>
          <w:p w:rsidR="00035712" w:rsidRPr="00251317" w:rsidRDefault="00035712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35</w:t>
            </w:r>
          </w:p>
        </w:tc>
      </w:tr>
    </w:tbl>
    <w:p w:rsidR="0033586F" w:rsidRPr="00251317" w:rsidRDefault="0033586F" w:rsidP="0033586F">
      <w:pPr>
        <w:spacing w:line="283" w:lineRule="exact"/>
        <w:ind w:left="80"/>
        <w:jc w:val="center"/>
        <w:rPr>
          <w:b/>
          <w:color w:val="595959" w:themeColor="text1" w:themeTint="A6"/>
          <w:sz w:val="26"/>
          <w:szCs w:val="26"/>
        </w:rPr>
      </w:pPr>
      <w:r w:rsidRPr="00251317">
        <w:rPr>
          <w:b/>
          <w:color w:val="595959" w:themeColor="text1" w:themeTint="A6"/>
          <w:sz w:val="26"/>
          <w:szCs w:val="26"/>
        </w:rPr>
        <w:lastRenderedPageBreak/>
        <w:t>7 класс</w:t>
      </w:r>
    </w:p>
    <w:p w:rsidR="00CF3CEF" w:rsidRPr="00251317" w:rsidRDefault="00CF3CEF" w:rsidP="0033586F">
      <w:pPr>
        <w:spacing w:line="283" w:lineRule="exact"/>
        <w:ind w:left="80"/>
        <w:jc w:val="center"/>
        <w:rPr>
          <w:b/>
          <w:color w:val="595959" w:themeColor="text1" w:themeTint="A6"/>
          <w:sz w:val="26"/>
          <w:szCs w:val="26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6662"/>
        <w:gridCol w:w="2092"/>
      </w:tblGrid>
      <w:tr w:rsidR="00251317" w:rsidRPr="00251317" w:rsidTr="0033586F">
        <w:tc>
          <w:tcPr>
            <w:tcW w:w="817" w:type="dxa"/>
          </w:tcPr>
          <w:p w:rsidR="0033586F" w:rsidRPr="00251317" w:rsidRDefault="0033586F" w:rsidP="00EA20BB">
            <w:pPr>
              <w:widowControl w:val="0"/>
              <w:spacing w:line="276" w:lineRule="auto"/>
              <w:jc w:val="center"/>
              <w:rPr>
                <w:color w:val="595959" w:themeColor="text1" w:themeTint="A6"/>
              </w:rPr>
            </w:pPr>
            <w:r w:rsidRPr="00251317">
              <w:rPr>
                <w:color w:val="595959" w:themeColor="text1" w:themeTint="A6"/>
              </w:rPr>
              <w:t>№</w:t>
            </w:r>
          </w:p>
          <w:p w:rsidR="0033586F" w:rsidRPr="00251317" w:rsidRDefault="0033586F" w:rsidP="00EA20BB">
            <w:pPr>
              <w:widowControl w:val="0"/>
              <w:spacing w:line="276" w:lineRule="auto"/>
              <w:jc w:val="center"/>
              <w:rPr>
                <w:color w:val="595959" w:themeColor="text1" w:themeTint="A6"/>
              </w:rPr>
            </w:pPr>
            <w:proofErr w:type="gramStart"/>
            <w:r w:rsidRPr="00251317">
              <w:rPr>
                <w:color w:val="595959" w:themeColor="text1" w:themeTint="A6"/>
              </w:rPr>
              <w:t>п</w:t>
            </w:r>
            <w:proofErr w:type="gramEnd"/>
            <w:r w:rsidRPr="00251317">
              <w:rPr>
                <w:color w:val="595959" w:themeColor="text1" w:themeTint="A6"/>
              </w:rPr>
              <w:t>/п</w:t>
            </w:r>
          </w:p>
        </w:tc>
        <w:tc>
          <w:tcPr>
            <w:tcW w:w="6662" w:type="dxa"/>
          </w:tcPr>
          <w:p w:rsidR="0033586F" w:rsidRPr="00251317" w:rsidRDefault="0033586F" w:rsidP="00EA20BB">
            <w:pPr>
              <w:widowControl w:val="0"/>
              <w:spacing w:line="276" w:lineRule="auto"/>
              <w:jc w:val="center"/>
              <w:rPr>
                <w:color w:val="595959" w:themeColor="text1" w:themeTint="A6"/>
              </w:rPr>
            </w:pPr>
            <w:r w:rsidRPr="00251317">
              <w:rPr>
                <w:color w:val="595959" w:themeColor="text1" w:themeTint="A6"/>
              </w:rPr>
              <w:t>Наименование разделов, тем</w:t>
            </w:r>
          </w:p>
        </w:tc>
        <w:tc>
          <w:tcPr>
            <w:tcW w:w="2092" w:type="dxa"/>
          </w:tcPr>
          <w:p w:rsidR="0033586F" w:rsidRPr="00251317" w:rsidRDefault="0033586F" w:rsidP="00EA20BB">
            <w:pPr>
              <w:widowControl w:val="0"/>
              <w:spacing w:line="276" w:lineRule="auto"/>
              <w:jc w:val="center"/>
              <w:rPr>
                <w:color w:val="595959" w:themeColor="text1" w:themeTint="A6"/>
              </w:rPr>
            </w:pPr>
            <w:r w:rsidRPr="00251317">
              <w:rPr>
                <w:color w:val="595959" w:themeColor="text1" w:themeTint="A6"/>
              </w:rPr>
              <w:t>Количество часов</w:t>
            </w:r>
          </w:p>
        </w:tc>
      </w:tr>
      <w:tr w:rsidR="00251317" w:rsidRPr="00251317" w:rsidTr="0033586F">
        <w:tc>
          <w:tcPr>
            <w:tcW w:w="817" w:type="dxa"/>
          </w:tcPr>
          <w:p w:rsidR="0033586F" w:rsidRPr="00251317" w:rsidRDefault="0033586F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33586F" w:rsidRPr="00251317" w:rsidRDefault="0033586F" w:rsidP="00EA20BB">
            <w:pPr>
              <w:spacing w:line="276" w:lineRule="auto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Русский фольклор.</w:t>
            </w:r>
            <w:r w:rsidR="00C80E2D" w:rsidRPr="00251317">
              <w:rPr>
                <w:color w:val="595959" w:themeColor="text1" w:themeTint="A6"/>
                <w:sz w:val="24"/>
                <w:szCs w:val="24"/>
              </w:rPr>
              <w:t xml:space="preserve"> </w:t>
            </w:r>
            <w:r w:rsidRPr="00251317">
              <w:rPr>
                <w:color w:val="595959" w:themeColor="text1" w:themeTint="A6"/>
                <w:sz w:val="24"/>
                <w:szCs w:val="24"/>
              </w:rPr>
              <w:t>Древнерусская  литература.</w:t>
            </w:r>
          </w:p>
        </w:tc>
        <w:tc>
          <w:tcPr>
            <w:tcW w:w="2092" w:type="dxa"/>
          </w:tcPr>
          <w:p w:rsidR="0033586F" w:rsidRPr="00251317" w:rsidRDefault="00035712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4</w:t>
            </w:r>
          </w:p>
        </w:tc>
      </w:tr>
      <w:tr w:rsidR="00251317" w:rsidRPr="00251317" w:rsidTr="0033586F">
        <w:tc>
          <w:tcPr>
            <w:tcW w:w="817" w:type="dxa"/>
          </w:tcPr>
          <w:p w:rsidR="0033586F" w:rsidRPr="00251317" w:rsidRDefault="0033586F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2</w:t>
            </w:r>
          </w:p>
        </w:tc>
        <w:tc>
          <w:tcPr>
            <w:tcW w:w="6662" w:type="dxa"/>
          </w:tcPr>
          <w:p w:rsidR="0033586F" w:rsidRPr="00251317" w:rsidRDefault="0033586F" w:rsidP="00EA20BB">
            <w:pPr>
              <w:spacing w:line="276" w:lineRule="auto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Поэзия пушкинской поры</w:t>
            </w:r>
          </w:p>
        </w:tc>
        <w:tc>
          <w:tcPr>
            <w:tcW w:w="2092" w:type="dxa"/>
          </w:tcPr>
          <w:p w:rsidR="0033586F" w:rsidRPr="00251317" w:rsidRDefault="00035712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3</w:t>
            </w:r>
          </w:p>
        </w:tc>
      </w:tr>
      <w:tr w:rsidR="00251317" w:rsidRPr="00251317" w:rsidTr="0033586F">
        <w:tc>
          <w:tcPr>
            <w:tcW w:w="817" w:type="dxa"/>
          </w:tcPr>
          <w:p w:rsidR="0033586F" w:rsidRPr="00251317" w:rsidRDefault="0033586F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3</w:t>
            </w:r>
          </w:p>
        </w:tc>
        <w:tc>
          <w:tcPr>
            <w:tcW w:w="6662" w:type="dxa"/>
          </w:tcPr>
          <w:p w:rsidR="0033586F" w:rsidRPr="00251317" w:rsidRDefault="0033586F" w:rsidP="00EA20BB">
            <w:pPr>
              <w:spacing w:line="276" w:lineRule="auto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Литературные сказки XIX–XX вв.</w:t>
            </w:r>
          </w:p>
        </w:tc>
        <w:tc>
          <w:tcPr>
            <w:tcW w:w="2092" w:type="dxa"/>
          </w:tcPr>
          <w:p w:rsidR="0033586F" w:rsidRPr="00251317" w:rsidRDefault="00035712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4</w:t>
            </w:r>
          </w:p>
        </w:tc>
      </w:tr>
      <w:tr w:rsidR="00251317" w:rsidRPr="00251317" w:rsidTr="0033586F">
        <w:tc>
          <w:tcPr>
            <w:tcW w:w="817" w:type="dxa"/>
          </w:tcPr>
          <w:p w:rsidR="0033586F" w:rsidRPr="00251317" w:rsidRDefault="0033586F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4</w:t>
            </w:r>
          </w:p>
        </w:tc>
        <w:tc>
          <w:tcPr>
            <w:tcW w:w="6662" w:type="dxa"/>
          </w:tcPr>
          <w:p w:rsidR="0033586F" w:rsidRPr="00251317" w:rsidRDefault="0033586F" w:rsidP="00EA20BB">
            <w:pPr>
              <w:spacing w:line="276" w:lineRule="auto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 xml:space="preserve"> Поэзия второй  половины XIX в.</w:t>
            </w:r>
          </w:p>
        </w:tc>
        <w:tc>
          <w:tcPr>
            <w:tcW w:w="2092" w:type="dxa"/>
          </w:tcPr>
          <w:p w:rsidR="0033586F" w:rsidRPr="00251317" w:rsidRDefault="00035712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</w:tr>
      <w:tr w:rsidR="00251317" w:rsidRPr="00251317" w:rsidTr="0033586F">
        <w:tc>
          <w:tcPr>
            <w:tcW w:w="817" w:type="dxa"/>
          </w:tcPr>
          <w:p w:rsidR="0033586F" w:rsidRPr="00251317" w:rsidRDefault="0033586F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5</w:t>
            </w:r>
          </w:p>
        </w:tc>
        <w:tc>
          <w:tcPr>
            <w:tcW w:w="6662" w:type="dxa"/>
          </w:tcPr>
          <w:p w:rsidR="0033586F" w:rsidRPr="00251317" w:rsidRDefault="0033586F" w:rsidP="00EA20BB">
            <w:pPr>
              <w:spacing w:line="276" w:lineRule="auto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Проза конца XIX– начала XX вв.</w:t>
            </w:r>
          </w:p>
        </w:tc>
        <w:tc>
          <w:tcPr>
            <w:tcW w:w="2092" w:type="dxa"/>
          </w:tcPr>
          <w:p w:rsidR="0033586F" w:rsidRPr="00251317" w:rsidRDefault="00035712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2</w:t>
            </w:r>
          </w:p>
        </w:tc>
      </w:tr>
      <w:tr w:rsidR="00251317" w:rsidRPr="00251317" w:rsidTr="0033586F">
        <w:tc>
          <w:tcPr>
            <w:tcW w:w="817" w:type="dxa"/>
          </w:tcPr>
          <w:p w:rsidR="0033586F" w:rsidRPr="00251317" w:rsidRDefault="0033586F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6</w:t>
            </w:r>
          </w:p>
        </w:tc>
        <w:tc>
          <w:tcPr>
            <w:tcW w:w="6662" w:type="dxa"/>
          </w:tcPr>
          <w:p w:rsidR="0033586F" w:rsidRPr="00251317" w:rsidRDefault="0033586F" w:rsidP="00EA20BB">
            <w:pPr>
              <w:spacing w:line="276" w:lineRule="auto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Поэзия конца XIX – начала XX вв.</w:t>
            </w:r>
          </w:p>
        </w:tc>
        <w:tc>
          <w:tcPr>
            <w:tcW w:w="2092" w:type="dxa"/>
          </w:tcPr>
          <w:p w:rsidR="0033586F" w:rsidRPr="00251317" w:rsidRDefault="00035712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2</w:t>
            </w:r>
          </w:p>
        </w:tc>
      </w:tr>
      <w:tr w:rsidR="00251317" w:rsidRPr="00251317" w:rsidTr="0033586F">
        <w:tc>
          <w:tcPr>
            <w:tcW w:w="817" w:type="dxa"/>
          </w:tcPr>
          <w:p w:rsidR="0033586F" w:rsidRPr="00251317" w:rsidRDefault="0033586F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7</w:t>
            </w:r>
          </w:p>
        </w:tc>
        <w:tc>
          <w:tcPr>
            <w:tcW w:w="6662" w:type="dxa"/>
          </w:tcPr>
          <w:p w:rsidR="0033586F" w:rsidRPr="00251317" w:rsidRDefault="0033586F" w:rsidP="00EA20BB">
            <w:pPr>
              <w:spacing w:line="276" w:lineRule="auto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Поэзия 20–50-х гг. XX в.</w:t>
            </w:r>
          </w:p>
        </w:tc>
        <w:tc>
          <w:tcPr>
            <w:tcW w:w="2092" w:type="dxa"/>
          </w:tcPr>
          <w:p w:rsidR="0033586F" w:rsidRPr="00251317" w:rsidRDefault="00035712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</w:tr>
      <w:tr w:rsidR="00251317" w:rsidRPr="00251317" w:rsidTr="0033586F">
        <w:tc>
          <w:tcPr>
            <w:tcW w:w="817" w:type="dxa"/>
          </w:tcPr>
          <w:p w:rsidR="0033586F" w:rsidRPr="00251317" w:rsidRDefault="0033586F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8</w:t>
            </w:r>
          </w:p>
        </w:tc>
        <w:tc>
          <w:tcPr>
            <w:tcW w:w="6662" w:type="dxa"/>
          </w:tcPr>
          <w:p w:rsidR="0033586F" w:rsidRPr="00251317" w:rsidRDefault="0033586F" w:rsidP="00EA20BB">
            <w:pPr>
              <w:spacing w:line="276" w:lineRule="auto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 xml:space="preserve">Проза о Великой Отечественной  войне. </w:t>
            </w:r>
          </w:p>
        </w:tc>
        <w:tc>
          <w:tcPr>
            <w:tcW w:w="2092" w:type="dxa"/>
          </w:tcPr>
          <w:p w:rsidR="0033586F" w:rsidRPr="00251317" w:rsidRDefault="00035712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2</w:t>
            </w:r>
          </w:p>
        </w:tc>
      </w:tr>
      <w:tr w:rsidR="00251317" w:rsidRPr="00251317" w:rsidTr="0033586F">
        <w:tc>
          <w:tcPr>
            <w:tcW w:w="817" w:type="dxa"/>
          </w:tcPr>
          <w:p w:rsidR="0033586F" w:rsidRPr="00251317" w:rsidRDefault="0033586F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9</w:t>
            </w:r>
          </w:p>
        </w:tc>
        <w:tc>
          <w:tcPr>
            <w:tcW w:w="6662" w:type="dxa"/>
          </w:tcPr>
          <w:p w:rsidR="0033586F" w:rsidRPr="00251317" w:rsidRDefault="0033586F" w:rsidP="00EA20BB">
            <w:pPr>
              <w:spacing w:line="276" w:lineRule="auto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 xml:space="preserve">Художественная проза о человеке и природе, их взаимоотношениях. </w:t>
            </w:r>
          </w:p>
        </w:tc>
        <w:tc>
          <w:tcPr>
            <w:tcW w:w="2092" w:type="dxa"/>
          </w:tcPr>
          <w:p w:rsidR="0033586F" w:rsidRPr="00251317" w:rsidRDefault="00035712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4</w:t>
            </w:r>
          </w:p>
        </w:tc>
      </w:tr>
      <w:tr w:rsidR="00251317" w:rsidRPr="00251317" w:rsidTr="0033586F">
        <w:tc>
          <w:tcPr>
            <w:tcW w:w="817" w:type="dxa"/>
          </w:tcPr>
          <w:p w:rsidR="0033586F" w:rsidRPr="00251317" w:rsidRDefault="0033586F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10</w:t>
            </w:r>
          </w:p>
        </w:tc>
        <w:tc>
          <w:tcPr>
            <w:tcW w:w="6662" w:type="dxa"/>
          </w:tcPr>
          <w:p w:rsidR="0033586F" w:rsidRPr="00251317" w:rsidRDefault="0033586F" w:rsidP="00EA20BB">
            <w:pPr>
              <w:spacing w:line="276" w:lineRule="auto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Проза о детях.</w:t>
            </w:r>
          </w:p>
        </w:tc>
        <w:tc>
          <w:tcPr>
            <w:tcW w:w="2092" w:type="dxa"/>
          </w:tcPr>
          <w:p w:rsidR="0033586F" w:rsidRPr="00251317" w:rsidRDefault="00035712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2</w:t>
            </w:r>
          </w:p>
        </w:tc>
      </w:tr>
      <w:tr w:rsidR="00251317" w:rsidRPr="00251317" w:rsidTr="0033586F">
        <w:tc>
          <w:tcPr>
            <w:tcW w:w="817" w:type="dxa"/>
          </w:tcPr>
          <w:p w:rsidR="0033586F" w:rsidRPr="00251317" w:rsidRDefault="0033586F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11</w:t>
            </w:r>
          </w:p>
        </w:tc>
        <w:tc>
          <w:tcPr>
            <w:tcW w:w="6662" w:type="dxa"/>
          </w:tcPr>
          <w:p w:rsidR="0033586F" w:rsidRPr="00251317" w:rsidRDefault="0033586F" w:rsidP="00EA20BB">
            <w:pPr>
              <w:spacing w:line="276" w:lineRule="auto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Поэзия второй половины XX</w:t>
            </w:r>
            <w:r w:rsidR="00C80E2D" w:rsidRPr="00251317">
              <w:rPr>
                <w:color w:val="595959" w:themeColor="text1" w:themeTint="A6"/>
                <w:sz w:val="24"/>
                <w:szCs w:val="24"/>
              </w:rPr>
              <w:t xml:space="preserve"> </w:t>
            </w:r>
            <w:r w:rsidRPr="00251317">
              <w:rPr>
                <w:color w:val="595959" w:themeColor="text1" w:themeTint="A6"/>
                <w:sz w:val="24"/>
                <w:szCs w:val="24"/>
              </w:rPr>
              <w:t xml:space="preserve">в. </w:t>
            </w:r>
          </w:p>
        </w:tc>
        <w:tc>
          <w:tcPr>
            <w:tcW w:w="2092" w:type="dxa"/>
          </w:tcPr>
          <w:p w:rsidR="0033586F" w:rsidRPr="00251317" w:rsidRDefault="00035712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</w:tr>
      <w:tr w:rsidR="00251317" w:rsidRPr="00251317" w:rsidTr="0033586F">
        <w:tc>
          <w:tcPr>
            <w:tcW w:w="817" w:type="dxa"/>
          </w:tcPr>
          <w:p w:rsidR="0033586F" w:rsidRPr="00251317" w:rsidRDefault="0033586F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12</w:t>
            </w:r>
          </w:p>
        </w:tc>
        <w:tc>
          <w:tcPr>
            <w:tcW w:w="6662" w:type="dxa"/>
          </w:tcPr>
          <w:p w:rsidR="0033586F" w:rsidRPr="00251317" w:rsidRDefault="0033586F" w:rsidP="00EA20BB">
            <w:pPr>
              <w:spacing w:line="276" w:lineRule="auto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Проза русской эмиграции.</w:t>
            </w:r>
          </w:p>
        </w:tc>
        <w:tc>
          <w:tcPr>
            <w:tcW w:w="2092" w:type="dxa"/>
          </w:tcPr>
          <w:p w:rsidR="0033586F" w:rsidRPr="00251317" w:rsidRDefault="00035712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2</w:t>
            </w:r>
          </w:p>
        </w:tc>
      </w:tr>
      <w:tr w:rsidR="00251317" w:rsidRPr="00251317" w:rsidTr="0033586F">
        <w:tc>
          <w:tcPr>
            <w:tcW w:w="817" w:type="dxa"/>
          </w:tcPr>
          <w:p w:rsidR="0033586F" w:rsidRPr="00251317" w:rsidRDefault="0033586F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13</w:t>
            </w:r>
          </w:p>
        </w:tc>
        <w:tc>
          <w:tcPr>
            <w:tcW w:w="6662" w:type="dxa"/>
          </w:tcPr>
          <w:p w:rsidR="0033586F" w:rsidRPr="00251317" w:rsidRDefault="0033586F" w:rsidP="00EA20BB">
            <w:pPr>
              <w:spacing w:line="276" w:lineRule="auto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Проза и поэзия о подростках и для подростков последних десятилетий авторов</w:t>
            </w:r>
            <w:r w:rsidR="00035712" w:rsidRPr="00251317">
              <w:rPr>
                <w:color w:val="595959" w:themeColor="text1" w:themeTint="A6"/>
                <w:sz w:val="24"/>
                <w:szCs w:val="24"/>
              </w:rPr>
              <w:t>-</w:t>
            </w:r>
            <w:r w:rsidRPr="00251317">
              <w:rPr>
                <w:color w:val="595959" w:themeColor="text1" w:themeTint="A6"/>
                <w:sz w:val="24"/>
                <w:szCs w:val="24"/>
              </w:rPr>
              <w:t>лауреатов премий и конкурсов.</w:t>
            </w:r>
          </w:p>
        </w:tc>
        <w:tc>
          <w:tcPr>
            <w:tcW w:w="2092" w:type="dxa"/>
          </w:tcPr>
          <w:p w:rsidR="0033586F" w:rsidRPr="00251317" w:rsidRDefault="00035712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4</w:t>
            </w:r>
          </w:p>
        </w:tc>
      </w:tr>
      <w:tr w:rsidR="00251317" w:rsidRPr="00251317" w:rsidTr="0033586F">
        <w:tc>
          <w:tcPr>
            <w:tcW w:w="817" w:type="dxa"/>
          </w:tcPr>
          <w:p w:rsidR="00035712" w:rsidRPr="00251317" w:rsidRDefault="00035712" w:rsidP="00EA20BB">
            <w:pPr>
              <w:spacing w:line="276" w:lineRule="auto"/>
              <w:jc w:val="center"/>
              <w:rPr>
                <w:color w:val="595959" w:themeColor="text1" w:themeTint="A6"/>
              </w:rPr>
            </w:pPr>
            <w:r w:rsidRPr="00251317">
              <w:rPr>
                <w:color w:val="595959" w:themeColor="text1" w:themeTint="A6"/>
              </w:rPr>
              <w:t>14</w:t>
            </w:r>
          </w:p>
        </w:tc>
        <w:tc>
          <w:tcPr>
            <w:tcW w:w="6662" w:type="dxa"/>
          </w:tcPr>
          <w:p w:rsidR="00035712" w:rsidRPr="00251317" w:rsidRDefault="00035712" w:rsidP="00EA20BB">
            <w:pPr>
              <w:spacing w:line="276" w:lineRule="auto"/>
              <w:rPr>
                <w:color w:val="595959" w:themeColor="text1" w:themeTint="A6"/>
              </w:rPr>
            </w:pPr>
            <w:r w:rsidRPr="00251317">
              <w:rPr>
                <w:color w:val="595959" w:themeColor="text1" w:themeTint="A6"/>
              </w:rPr>
              <w:t>Повторение</w:t>
            </w:r>
          </w:p>
        </w:tc>
        <w:tc>
          <w:tcPr>
            <w:tcW w:w="2092" w:type="dxa"/>
          </w:tcPr>
          <w:p w:rsidR="00035712" w:rsidRPr="00251317" w:rsidRDefault="00035712" w:rsidP="00EA20BB">
            <w:pPr>
              <w:spacing w:line="276" w:lineRule="auto"/>
              <w:jc w:val="center"/>
              <w:rPr>
                <w:color w:val="595959" w:themeColor="text1" w:themeTint="A6"/>
              </w:rPr>
            </w:pPr>
            <w:r w:rsidRPr="00251317">
              <w:rPr>
                <w:color w:val="595959" w:themeColor="text1" w:themeTint="A6"/>
              </w:rPr>
              <w:t>3</w:t>
            </w:r>
          </w:p>
        </w:tc>
      </w:tr>
      <w:tr w:rsidR="0033586F" w:rsidRPr="00251317" w:rsidTr="0033586F">
        <w:tc>
          <w:tcPr>
            <w:tcW w:w="817" w:type="dxa"/>
          </w:tcPr>
          <w:p w:rsidR="0033586F" w:rsidRPr="00251317" w:rsidRDefault="0033586F" w:rsidP="00EA20BB">
            <w:pPr>
              <w:spacing w:line="276" w:lineRule="auto"/>
              <w:jc w:val="center"/>
              <w:rPr>
                <w:b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6662" w:type="dxa"/>
          </w:tcPr>
          <w:p w:rsidR="0033586F" w:rsidRPr="00251317" w:rsidRDefault="0033586F" w:rsidP="00EA20BB">
            <w:pPr>
              <w:spacing w:line="276" w:lineRule="auto"/>
              <w:jc w:val="right"/>
              <w:rPr>
                <w:b/>
                <w:color w:val="595959" w:themeColor="text1" w:themeTint="A6"/>
                <w:sz w:val="24"/>
                <w:szCs w:val="24"/>
              </w:rPr>
            </w:pPr>
            <w:r w:rsidRPr="00251317">
              <w:rPr>
                <w:b/>
                <w:color w:val="595959" w:themeColor="text1" w:themeTint="A6"/>
                <w:sz w:val="24"/>
                <w:szCs w:val="24"/>
              </w:rPr>
              <w:t>Всего</w:t>
            </w:r>
          </w:p>
        </w:tc>
        <w:tc>
          <w:tcPr>
            <w:tcW w:w="2092" w:type="dxa"/>
          </w:tcPr>
          <w:p w:rsidR="0033586F" w:rsidRPr="00251317" w:rsidRDefault="0033586F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35</w:t>
            </w:r>
          </w:p>
        </w:tc>
      </w:tr>
    </w:tbl>
    <w:p w:rsidR="0033586F" w:rsidRPr="00251317" w:rsidRDefault="0033586F" w:rsidP="0033586F">
      <w:pPr>
        <w:ind w:left="80"/>
        <w:rPr>
          <w:color w:val="595959" w:themeColor="text1" w:themeTint="A6"/>
          <w:sz w:val="20"/>
          <w:szCs w:val="20"/>
        </w:rPr>
      </w:pPr>
    </w:p>
    <w:p w:rsidR="0033586F" w:rsidRPr="00251317" w:rsidRDefault="0033586F" w:rsidP="0033586F">
      <w:pPr>
        <w:ind w:left="80"/>
        <w:rPr>
          <w:color w:val="595959" w:themeColor="text1" w:themeTint="A6"/>
          <w:sz w:val="20"/>
          <w:szCs w:val="20"/>
        </w:rPr>
      </w:pPr>
    </w:p>
    <w:p w:rsidR="0033586F" w:rsidRPr="00251317" w:rsidRDefault="0033586F" w:rsidP="0033586F">
      <w:pPr>
        <w:spacing w:line="283" w:lineRule="exact"/>
        <w:ind w:left="80"/>
        <w:jc w:val="center"/>
        <w:rPr>
          <w:b/>
          <w:color w:val="595959" w:themeColor="text1" w:themeTint="A6"/>
          <w:sz w:val="26"/>
          <w:szCs w:val="26"/>
        </w:rPr>
      </w:pPr>
      <w:r w:rsidRPr="00251317">
        <w:rPr>
          <w:b/>
          <w:color w:val="595959" w:themeColor="text1" w:themeTint="A6"/>
          <w:sz w:val="26"/>
          <w:szCs w:val="26"/>
        </w:rPr>
        <w:t>8 класс</w:t>
      </w:r>
    </w:p>
    <w:p w:rsidR="00CF3CEF" w:rsidRPr="00251317" w:rsidRDefault="00CF3CEF" w:rsidP="0033586F">
      <w:pPr>
        <w:spacing w:line="283" w:lineRule="exact"/>
        <w:ind w:left="80"/>
        <w:jc w:val="center"/>
        <w:rPr>
          <w:b/>
          <w:color w:val="595959" w:themeColor="text1" w:themeTint="A6"/>
          <w:sz w:val="26"/>
          <w:szCs w:val="26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6662"/>
        <w:gridCol w:w="2092"/>
      </w:tblGrid>
      <w:tr w:rsidR="00251317" w:rsidRPr="00251317" w:rsidTr="0033586F">
        <w:tc>
          <w:tcPr>
            <w:tcW w:w="817" w:type="dxa"/>
          </w:tcPr>
          <w:p w:rsidR="0033586F" w:rsidRPr="00251317" w:rsidRDefault="0033586F" w:rsidP="00EA20BB">
            <w:pPr>
              <w:widowControl w:val="0"/>
              <w:spacing w:line="276" w:lineRule="auto"/>
              <w:jc w:val="center"/>
              <w:rPr>
                <w:color w:val="595959" w:themeColor="text1" w:themeTint="A6"/>
              </w:rPr>
            </w:pPr>
            <w:r w:rsidRPr="00251317">
              <w:rPr>
                <w:color w:val="595959" w:themeColor="text1" w:themeTint="A6"/>
              </w:rPr>
              <w:t>№</w:t>
            </w:r>
          </w:p>
          <w:p w:rsidR="0033586F" w:rsidRPr="00251317" w:rsidRDefault="0033586F" w:rsidP="00EA20BB">
            <w:pPr>
              <w:widowControl w:val="0"/>
              <w:spacing w:line="276" w:lineRule="auto"/>
              <w:jc w:val="center"/>
              <w:rPr>
                <w:color w:val="595959" w:themeColor="text1" w:themeTint="A6"/>
              </w:rPr>
            </w:pPr>
            <w:proofErr w:type="gramStart"/>
            <w:r w:rsidRPr="00251317">
              <w:rPr>
                <w:color w:val="595959" w:themeColor="text1" w:themeTint="A6"/>
              </w:rPr>
              <w:t>п</w:t>
            </w:r>
            <w:proofErr w:type="gramEnd"/>
            <w:r w:rsidRPr="00251317">
              <w:rPr>
                <w:color w:val="595959" w:themeColor="text1" w:themeTint="A6"/>
              </w:rPr>
              <w:t>/п</w:t>
            </w:r>
          </w:p>
        </w:tc>
        <w:tc>
          <w:tcPr>
            <w:tcW w:w="6662" w:type="dxa"/>
          </w:tcPr>
          <w:p w:rsidR="0033586F" w:rsidRPr="00251317" w:rsidRDefault="0033586F" w:rsidP="00EA20BB">
            <w:pPr>
              <w:widowControl w:val="0"/>
              <w:spacing w:line="276" w:lineRule="auto"/>
              <w:jc w:val="center"/>
              <w:rPr>
                <w:color w:val="595959" w:themeColor="text1" w:themeTint="A6"/>
              </w:rPr>
            </w:pPr>
            <w:r w:rsidRPr="00251317">
              <w:rPr>
                <w:color w:val="595959" w:themeColor="text1" w:themeTint="A6"/>
              </w:rPr>
              <w:t>Наименование разделов, тем</w:t>
            </w:r>
          </w:p>
        </w:tc>
        <w:tc>
          <w:tcPr>
            <w:tcW w:w="2092" w:type="dxa"/>
          </w:tcPr>
          <w:p w:rsidR="0033586F" w:rsidRPr="00251317" w:rsidRDefault="0033586F" w:rsidP="00EA20BB">
            <w:pPr>
              <w:widowControl w:val="0"/>
              <w:spacing w:line="276" w:lineRule="auto"/>
              <w:jc w:val="center"/>
              <w:rPr>
                <w:color w:val="595959" w:themeColor="text1" w:themeTint="A6"/>
              </w:rPr>
            </w:pPr>
            <w:r w:rsidRPr="00251317">
              <w:rPr>
                <w:color w:val="595959" w:themeColor="text1" w:themeTint="A6"/>
              </w:rPr>
              <w:t>Количество часов</w:t>
            </w:r>
          </w:p>
        </w:tc>
      </w:tr>
      <w:tr w:rsidR="00251317" w:rsidRPr="00251317" w:rsidTr="0033586F">
        <w:tc>
          <w:tcPr>
            <w:tcW w:w="817" w:type="dxa"/>
          </w:tcPr>
          <w:p w:rsidR="0033586F" w:rsidRPr="00251317" w:rsidRDefault="0033586F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33586F" w:rsidRPr="00251317" w:rsidRDefault="0033586F" w:rsidP="00EA20BB">
            <w:pPr>
              <w:spacing w:line="276" w:lineRule="auto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Русский фольклор.</w:t>
            </w:r>
            <w:r w:rsidR="00C80E2D" w:rsidRPr="00251317">
              <w:rPr>
                <w:color w:val="595959" w:themeColor="text1" w:themeTint="A6"/>
                <w:sz w:val="24"/>
                <w:szCs w:val="24"/>
              </w:rPr>
              <w:t xml:space="preserve"> </w:t>
            </w:r>
            <w:r w:rsidRPr="00251317">
              <w:rPr>
                <w:color w:val="595959" w:themeColor="text1" w:themeTint="A6"/>
                <w:sz w:val="24"/>
                <w:szCs w:val="24"/>
              </w:rPr>
              <w:t>Древнерусская  литература.</w:t>
            </w:r>
          </w:p>
        </w:tc>
        <w:tc>
          <w:tcPr>
            <w:tcW w:w="2092" w:type="dxa"/>
          </w:tcPr>
          <w:p w:rsidR="0033586F" w:rsidRPr="00251317" w:rsidRDefault="00035712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3</w:t>
            </w:r>
          </w:p>
        </w:tc>
      </w:tr>
      <w:tr w:rsidR="00251317" w:rsidRPr="00251317" w:rsidTr="0033586F">
        <w:tc>
          <w:tcPr>
            <w:tcW w:w="817" w:type="dxa"/>
          </w:tcPr>
          <w:p w:rsidR="0033586F" w:rsidRPr="00251317" w:rsidRDefault="0033586F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2</w:t>
            </w:r>
          </w:p>
        </w:tc>
        <w:tc>
          <w:tcPr>
            <w:tcW w:w="6662" w:type="dxa"/>
          </w:tcPr>
          <w:p w:rsidR="0033586F" w:rsidRPr="00251317" w:rsidRDefault="0033586F" w:rsidP="00EA20BB">
            <w:pPr>
              <w:spacing w:line="276" w:lineRule="auto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Поэзия пушкинской поры</w:t>
            </w:r>
          </w:p>
        </w:tc>
        <w:tc>
          <w:tcPr>
            <w:tcW w:w="2092" w:type="dxa"/>
          </w:tcPr>
          <w:p w:rsidR="0033586F" w:rsidRPr="00251317" w:rsidRDefault="00035712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3</w:t>
            </w:r>
          </w:p>
        </w:tc>
      </w:tr>
      <w:tr w:rsidR="00251317" w:rsidRPr="00251317" w:rsidTr="0033586F">
        <w:tc>
          <w:tcPr>
            <w:tcW w:w="817" w:type="dxa"/>
          </w:tcPr>
          <w:p w:rsidR="0033586F" w:rsidRPr="00251317" w:rsidRDefault="0033586F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3</w:t>
            </w:r>
          </w:p>
        </w:tc>
        <w:tc>
          <w:tcPr>
            <w:tcW w:w="6662" w:type="dxa"/>
          </w:tcPr>
          <w:p w:rsidR="0033586F" w:rsidRPr="00251317" w:rsidRDefault="0033586F" w:rsidP="00EA20BB">
            <w:pPr>
              <w:spacing w:line="276" w:lineRule="auto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Литературные сказки XIX–XX вв.</w:t>
            </w:r>
          </w:p>
        </w:tc>
        <w:tc>
          <w:tcPr>
            <w:tcW w:w="2092" w:type="dxa"/>
          </w:tcPr>
          <w:p w:rsidR="0033586F" w:rsidRPr="00251317" w:rsidRDefault="00035712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3</w:t>
            </w:r>
          </w:p>
        </w:tc>
      </w:tr>
      <w:tr w:rsidR="00251317" w:rsidRPr="00251317" w:rsidTr="0033586F">
        <w:tc>
          <w:tcPr>
            <w:tcW w:w="817" w:type="dxa"/>
          </w:tcPr>
          <w:p w:rsidR="0033586F" w:rsidRPr="00251317" w:rsidRDefault="0033586F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4</w:t>
            </w:r>
          </w:p>
        </w:tc>
        <w:tc>
          <w:tcPr>
            <w:tcW w:w="6662" w:type="dxa"/>
          </w:tcPr>
          <w:p w:rsidR="0033586F" w:rsidRPr="00251317" w:rsidRDefault="0033586F" w:rsidP="00EA20BB">
            <w:pPr>
              <w:spacing w:line="276" w:lineRule="auto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 xml:space="preserve"> Поэзия второй  половины XIX в.</w:t>
            </w:r>
          </w:p>
        </w:tc>
        <w:tc>
          <w:tcPr>
            <w:tcW w:w="2092" w:type="dxa"/>
          </w:tcPr>
          <w:p w:rsidR="0033586F" w:rsidRPr="00251317" w:rsidRDefault="00C80E2D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2</w:t>
            </w:r>
          </w:p>
        </w:tc>
      </w:tr>
      <w:tr w:rsidR="00251317" w:rsidRPr="00251317" w:rsidTr="0033586F">
        <w:tc>
          <w:tcPr>
            <w:tcW w:w="817" w:type="dxa"/>
          </w:tcPr>
          <w:p w:rsidR="0033586F" w:rsidRPr="00251317" w:rsidRDefault="0033586F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5</w:t>
            </w:r>
          </w:p>
        </w:tc>
        <w:tc>
          <w:tcPr>
            <w:tcW w:w="6662" w:type="dxa"/>
          </w:tcPr>
          <w:p w:rsidR="0033586F" w:rsidRPr="00251317" w:rsidRDefault="0033586F" w:rsidP="00EA20BB">
            <w:pPr>
              <w:spacing w:line="276" w:lineRule="auto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Проза конца XIX– начала XX вв.</w:t>
            </w:r>
          </w:p>
        </w:tc>
        <w:tc>
          <w:tcPr>
            <w:tcW w:w="2092" w:type="dxa"/>
          </w:tcPr>
          <w:p w:rsidR="0033586F" w:rsidRPr="00251317" w:rsidRDefault="00035712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2</w:t>
            </w:r>
          </w:p>
        </w:tc>
      </w:tr>
      <w:tr w:rsidR="00251317" w:rsidRPr="00251317" w:rsidTr="0033586F">
        <w:tc>
          <w:tcPr>
            <w:tcW w:w="817" w:type="dxa"/>
          </w:tcPr>
          <w:p w:rsidR="0033586F" w:rsidRPr="00251317" w:rsidRDefault="0033586F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6</w:t>
            </w:r>
          </w:p>
        </w:tc>
        <w:tc>
          <w:tcPr>
            <w:tcW w:w="6662" w:type="dxa"/>
          </w:tcPr>
          <w:p w:rsidR="0033586F" w:rsidRPr="00251317" w:rsidRDefault="0033586F" w:rsidP="00EA20BB">
            <w:pPr>
              <w:spacing w:line="276" w:lineRule="auto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Поэзия конца XIX – начала XX вв.</w:t>
            </w:r>
          </w:p>
        </w:tc>
        <w:tc>
          <w:tcPr>
            <w:tcW w:w="2092" w:type="dxa"/>
          </w:tcPr>
          <w:p w:rsidR="0033586F" w:rsidRPr="00251317" w:rsidRDefault="00035712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2</w:t>
            </w:r>
          </w:p>
        </w:tc>
      </w:tr>
      <w:tr w:rsidR="00251317" w:rsidRPr="00251317" w:rsidTr="0033586F">
        <w:tc>
          <w:tcPr>
            <w:tcW w:w="817" w:type="dxa"/>
          </w:tcPr>
          <w:p w:rsidR="0033586F" w:rsidRPr="00251317" w:rsidRDefault="0033586F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7</w:t>
            </w:r>
          </w:p>
        </w:tc>
        <w:tc>
          <w:tcPr>
            <w:tcW w:w="6662" w:type="dxa"/>
          </w:tcPr>
          <w:p w:rsidR="0033586F" w:rsidRPr="00251317" w:rsidRDefault="0033586F" w:rsidP="00EA20BB">
            <w:pPr>
              <w:spacing w:line="276" w:lineRule="auto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Поэзия 20–50-х гг. XX в.</w:t>
            </w:r>
          </w:p>
        </w:tc>
        <w:tc>
          <w:tcPr>
            <w:tcW w:w="2092" w:type="dxa"/>
          </w:tcPr>
          <w:p w:rsidR="0033586F" w:rsidRPr="00251317" w:rsidRDefault="00035712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2</w:t>
            </w:r>
          </w:p>
        </w:tc>
      </w:tr>
      <w:tr w:rsidR="00251317" w:rsidRPr="00251317" w:rsidTr="0033586F">
        <w:tc>
          <w:tcPr>
            <w:tcW w:w="817" w:type="dxa"/>
          </w:tcPr>
          <w:p w:rsidR="0033586F" w:rsidRPr="00251317" w:rsidRDefault="0033586F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8</w:t>
            </w:r>
          </w:p>
        </w:tc>
        <w:tc>
          <w:tcPr>
            <w:tcW w:w="6662" w:type="dxa"/>
          </w:tcPr>
          <w:p w:rsidR="0033586F" w:rsidRPr="00251317" w:rsidRDefault="0033586F" w:rsidP="00EA20BB">
            <w:pPr>
              <w:spacing w:line="276" w:lineRule="auto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 xml:space="preserve">Проза о Великой Отечественной  войне. </w:t>
            </w:r>
          </w:p>
        </w:tc>
        <w:tc>
          <w:tcPr>
            <w:tcW w:w="2092" w:type="dxa"/>
          </w:tcPr>
          <w:p w:rsidR="0033586F" w:rsidRPr="00251317" w:rsidRDefault="00C80E2D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4</w:t>
            </w:r>
          </w:p>
        </w:tc>
      </w:tr>
      <w:tr w:rsidR="00251317" w:rsidRPr="00251317" w:rsidTr="0033586F">
        <w:tc>
          <w:tcPr>
            <w:tcW w:w="817" w:type="dxa"/>
          </w:tcPr>
          <w:p w:rsidR="00C80E2D" w:rsidRPr="00251317" w:rsidRDefault="00C80E2D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9</w:t>
            </w:r>
          </w:p>
        </w:tc>
        <w:tc>
          <w:tcPr>
            <w:tcW w:w="6662" w:type="dxa"/>
          </w:tcPr>
          <w:p w:rsidR="00C80E2D" w:rsidRPr="00251317" w:rsidRDefault="00C80E2D" w:rsidP="00EA20BB">
            <w:pPr>
              <w:spacing w:line="276" w:lineRule="auto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 xml:space="preserve">Художественная проза о человеке и природе, их взаимоотношениях. </w:t>
            </w:r>
          </w:p>
        </w:tc>
        <w:tc>
          <w:tcPr>
            <w:tcW w:w="2092" w:type="dxa"/>
          </w:tcPr>
          <w:p w:rsidR="00C80E2D" w:rsidRPr="00251317" w:rsidRDefault="00C80E2D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2</w:t>
            </w:r>
          </w:p>
        </w:tc>
      </w:tr>
      <w:tr w:rsidR="00251317" w:rsidRPr="00251317" w:rsidTr="0033586F">
        <w:tc>
          <w:tcPr>
            <w:tcW w:w="817" w:type="dxa"/>
          </w:tcPr>
          <w:p w:rsidR="00C80E2D" w:rsidRPr="00251317" w:rsidRDefault="00C80E2D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10</w:t>
            </w:r>
          </w:p>
        </w:tc>
        <w:tc>
          <w:tcPr>
            <w:tcW w:w="6662" w:type="dxa"/>
          </w:tcPr>
          <w:p w:rsidR="00C80E2D" w:rsidRPr="00251317" w:rsidRDefault="00C80E2D" w:rsidP="00EA20BB">
            <w:pPr>
              <w:spacing w:line="276" w:lineRule="auto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Проза о детях.</w:t>
            </w:r>
          </w:p>
        </w:tc>
        <w:tc>
          <w:tcPr>
            <w:tcW w:w="2092" w:type="dxa"/>
          </w:tcPr>
          <w:p w:rsidR="00C80E2D" w:rsidRPr="00251317" w:rsidRDefault="00C80E2D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2</w:t>
            </w:r>
          </w:p>
        </w:tc>
      </w:tr>
      <w:tr w:rsidR="00251317" w:rsidRPr="00251317" w:rsidTr="0033586F">
        <w:tc>
          <w:tcPr>
            <w:tcW w:w="817" w:type="dxa"/>
          </w:tcPr>
          <w:p w:rsidR="00C80E2D" w:rsidRPr="00251317" w:rsidRDefault="00C80E2D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11</w:t>
            </w:r>
          </w:p>
        </w:tc>
        <w:tc>
          <w:tcPr>
            <w:tcW w:w="6662" w:type="dxa"/>
          </w:tcPr>
          <w:p w:rsidR="00C80E2D" w:rsidRPr="00251317" w:rsidRDefault="00C80E2D" w:rsidP="00EA20BB">
            <w:pPr>
              <w:spacing w:line="276" w:lineRule="auto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 xml:space="preserve">Поэзия второй половины XX в. </w:t>
            </w:r>
          </w:p>
        </w:tc>
        <w:tc>
          <w:tcPr>
            <w:tcW w:w="2092" w:type="dxa"/>
          </w:tcPr>
          <w:p w:rsidR="00C80E2D" w:rsidRPr="00251317" w:rsidRDefault="00C80E2D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</w:tr>
      <w:tr w:rsidR="00251317" w:rsidRPr="00251317" w:rsidTr="0033586F">
        <w:tc>
          <w:tcPr>
            <w:tcW w:w="817" w:type="dxa"/>
          </w:tcPr>
          <w:p w:rsidR="00C80E2D" w:rsidRPr="00251317" w:rsidRDefault="00C80E2D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12</w:t>
            </w:r>
          </w:p>
        </w:tc>
        <w:tc>
          <w:tcPr>
            <w:tcW w:w="6662" w:type="dxa"/>
          </w:tcPr>
          <w:p w:rsidR="00C80E2D" w:rsidRPr="00251317" w:rsidRDefault="00C80E2D" w:rsidP="00EA20BB">
            <w:pPr>
              <w:spacing w:line="276" w:lineRule="auto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Проза русской эмиграции.</w:t>
            </w:r>
          </w:p>
        </w:tc>
        <w:tc>
          <w:tcPr>
            <w:tcW w:w="2092" w:type="dxa"/>
          </w:tcPr>
          <w:p w:rsidR="00C80E2D" w:rsidRPr="00251317" w:rsidRDefault="00C80E2D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</w:tr>
      <w:tr w:rsidR="00251317" w:rsidRPr="00251317" w:rsidTr="0033586F">
        <w:tc>
          <w:tcPr>
            <w:tcW w:w="817" w:type="dxa"/>
          </w:tcPr>
          <w:p w:rsidR="00C80E2D" w:rsidRPr="00251317" w:rsidRDefault="00C80E2D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13</w:t>
            </w:r>
          </w:p>
        </w:tc>
        <w:tc>
          <w:tcPr>
            <w:tcW w:w="6662" w:type="dxa"/>
          </w:tcPr>
          <w:p w:rsidR="00C80E2D" w:rsidRPr="00251317" w:rsidRDefault="00C80E2D" w:rsidP="00EA20BB">
            <w:pPr>
              <w:spacing w:line="276" w:lineRule="auto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Проза и поэзия о подростках и для подростков последних десятилетий авторов-лауреатов премий и конкурсов.</w:t>
            </w:r>
          </w:p>
        </w:tc>
        <w:tc>
          <w:tcPr>
            <w:tcW w:w="2092" w:type="dxa"/>
          </w:tcPr>
          <w:p w:rsidR="00C80E2D" w:rsidRPr="00251317" w:rsidRDefault="00C80E2D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4</w:t>
            </w:r>
          </w:p>
        </w:tc>
      </w:tr>
      <w:tr w:rsidR="00251317" w:rsidRPr="00251317" w:rsidTr="0033586F">
        <w:tc>
          <w:tcPr>
            <w:tcW w:w="817" w:type="dxa"/>
          </w:tcPr>
          <w:p w:rsidR="00C80E2D" w:rsidRPr="00251317" w:rsidRDefault="00C80E2D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14</w:t>
            </w:r>
          </w:p>
        </w:tc>
        <w:tc>
          <w:tcPr>
            <w:tcW w:w="6662" w:type="dxa"/>
          </w:tcPr>
          <w:p w:rsidR="00C80E2D" w:rsidRPr="00251317" w:rsidRDefault="00C80E2D" w:rsidP="00EA20BB">
            <w:pPr>
              <w:spacing w:line="276" w:lineRule="auto"/>
              <w:rPr>
                <w:color w:val="595959" w:themeColor="text1" w:themeTint="A6"/>
              </w:rPr>
            </w:pPr>
            <w:r w:rsidRPr="00251317">
              <w:rPr>
                <w:color w:val="595959" w:themeColor="text1" w:themeTint="A6"/>
              </w:rPr>
              <w:t>Повторение</w:t>
            </w:r>
          </w:p>
        </w:tc>
        <w:tc>
          <w:tcPr>
            <w:tcW w:w="2092" w:type="dxa"/>
          </w:tcPr>
          <w:p w:rsidR="00C80E2D" w:rsidRPr="00251317" w:rsidRDefault="00C80E2D" w:rsidP="00EA20BB">
            <w:pPr>
              <w:spacing w:line="276" w:lineRule="auto"/>
              <w:jc w:val="center"/>
              <w:rPr>
                <w:color w:val="595959" w:themeColor="text1" w:themeTint="A6"/>
              </w:rPr>
            </w:pPr>
            <w:r w:rsidRPr="00251317">
              <w:rPr>
                <w:color w:val="595959" w:themeColor="text1" w:themeTint="A6"/>
              </w:rPr>
              <w:t>4</w:t>
            </w:r>
          </w:p>
        </w:tc>
      </w:tr>
      <w:tr w:rsidR="00C80E2D" w:rsidRPr="00251317" w:rsidTr="0033586F">
        <w:tc>
          <w:tcPr>
            <w:tcW w:w="817" w:type="dxa"/>
          </w:tcPr>
          <w:p w:rsidR="00C80E2D" w:rsidRPr="00251317" w:rsidRDefault="00C80E2D" w:rsidP="00EA20BB">
            <w:pPr>
              <w:spacing w:line="276" w:lineRule="auto"/>
              <w:jc w:val="center"/>
              <w:rPr>
                <w:b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6662" w:type="dxa"/>
          </w:tcPr>
          <w:p w:rsidR="00C80E2D" w:rsidRPr="00251317" w:rsidRDefault="00C80E2D" w:rsidP="00EA20BB">
            <w:pPr>
              <w:spacing w:line="276" w:lineRule="auto"/>
              <w:jc w:val="right"/>
              <w:rPr>
                <w:b/>
                <w:color w:val="595959" w:themeColor="text1" w:themeTint="A6"/>
                <w:sz w:val="24"/>
                <w:szCs w:val="24"/>
              </w:rPr>
            </w:pPr>
            <w:r w:rsidRPr="00251317">
              <w:rPr>
                <w:b/>
                <w:color w:val="595959" w:themeColor="text1" w:themeTint="A6"/>
                <w:sz w:val="24"/>
                <w:szCs w:val="24"/>
              </w:rPr>
              <w:t>Всего</w:t>
            </w:r>
          </w:p>
        </w:tc>
        <w:tc>
          <w:tcPr>
            <w:tcW w:w="2092" w:type="dxa"/>
          </w:tcPr>
          <w:p w:rsidR="00C80E2D" w:rsidRPr="00251317" w:rsidRDefault="00C80E2D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35</w:t>
            </w:r>
          </w:p>
        </w:tc>
      </w:tr>
    </w:tbl>
    <w:p w:rsidR="00EA20BB" w:rsidRPr="00251317" w:rsidRDefault="00EA20BB" w:rsidP="0033586F">
      <w:pPr>
        <w:spacing w:line="283" w:lineRule="exact"/>
        <w:ind w:left="80"/>
        <w:jc w:val="center"/>
        <w:rPr>
          <w:b/>
          <w:color w:val="595959" w:themeColor="text1" w:themeTint="A6"/>
          <w:sz w:val="26"/>
          <w:szCs w:val="26"/>
        </w:rPr>
      </w:pPr>
    </w:p>
    <w:p w:rsidR="00FF2A8D" w:rsidRPr="00251317" w:rsidRDefault="00FF2A8D" w:rsidP="0033586F">
      <w:pPr>
        <w:spacing w:line="283" w:lineRule="exact"/>
        <w:ind w:left="80"/>
        <w:jc w:val="center"/>
        <w:rPr>
          <w:b/>
          <w:color w:val="595959" w:themeColor="text1" w:themeTint="A6"/>
          <w:sz w:val="26"/>
          <w:szCs w:val="26"/>
        </w:rPr>
      </w:pPr>
    </w:p>
    <w:p w:rsidR="0033586F" w:rsidRPr="00251317" w:rsidRDefault="0033586F" w:rsidP="0033586F">
      <w:pPr>
        <w:spacing w:line="283" w:lineRule="exact"/>
        <w:ind w:left="80"/>
        <w:jc w:val="center"/>
        <w:rPr>
          <w:b/>
          <w:color w:val="595959" w:themeColor="text1" w:themeTint="A6"/>
          <w:sz w:val="26"/>
          <w:szCs w:val="26"/>
        </w:rPr>
      </w:pPr>
      <w:r w:rsidRPr="00251317">
        <w:rPr>
          <w:b/>
          <w:color w:val="595959" w:themeColor="text1" w:themeTint="A6"/>
          <w:sz w:val="26"/>
          <w:szCs w:val="26"/>
        </w:rPr>
        <w:lastRenderedPageBreak/>
        <w:t>9 класс</w:t>
      </w:r>
    </w:p>
    <w:p w:rsidR="00CF3CEF" w:rsidRPr="00251317" w:rsidRDefault="00CF3CEF" w:rsidP="0033586F">
      <w:pPr>
        <w:spacing w:line="283" w:lineRule="exact"/>
        <w:ind w:left="80"/>
        <w:jc w:val="center"/>
        <w:rPr>
          <w:b/>
          <w:color w:val="595959" w:themeColor="text1" w:themeTint="A6"/>
          <w:sz w:val="26"/>
          <w:szCs w:val="26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6662"/>
        <w:gridCol w:w="2092"/>
      </w:tblGrid>
      <w:tr w:rsidR="00251317" w:rsidRPr="00251317" w:rsidTr="0033586F">
        <w:tc>
          <w:tcPr>
            <w:tcW w:w="817" w:type="dxa"/>
          </w:tcPr>
          <w:p w:rsidR="0033586F" w:rsidRPr="00251317" w:rsidRDefault="0033586F" w:rsidP="00EA20BB">
            <w:pPr>
              <w:widowControl w:val="0"/>
              <w:spacing w:line="276" w:lineRule="auto"/>
              <w:jc w:val="center"/>
              <w:rPr>
                <w:color w:val="595959" w:themeColor="text1" w:themeTint="A6"/>
              </w:rPr>
            </w:pPr>
            <w:r w:rsidRPr="00251317">
              <w:rPr>
                <w:color w:val="595959" w:themeColor="text1" w:themeTint="A6"/>
              </w:rPr>
              <w:t>№</w:t>
            </w:r>
          </w:p>
          <w:p w:rsidR="0033586F" w:rsidRPr="00251317" w:rsidRDefault="0033586F" w:rsidP="00EA20BB">
            <w:pPr>
              <w:widowControl w:val="0"/>
              <w:spacing w:line="276" w:lineRule="auto"/>
              <w:jc w:val="center"/>
              <w:rPr>
                <w:color w:val="595959" w:themeColor="text1" w:themeTint="A6"/>
              </w:rPr>
            </w:pPr>
            <w:proofErr w:type="gramStart"/>
            <w:r w:rsidRPr="00251317">
              <w:rPr>
                <w:color w:val="595959" w:themeColor="text1" w:themeTint="A6"/>
              </w:rPr>
              <w:t>п</w:t>
            </w:r>
            <w:proofErr w:type="gramEnd"/>
            <w:r w:rsidRPr="00251317">
              <w:rPr>
                <w:color w:val="595959" w:themeColor="text1" w:themeTint="A6"/>
              </w:rPr>
              <w:t>/п</w:t>
            </w:r>
          </w:p>
        </w:tc>
        <w:tc>
          <w:tcPr>
            <w:tcW w:w="6662" w:type="dxa"/>
          </w:tcPr>
          <w:p w:rsidR="0033586F" w:rsidRPr="00251317" w:rsidRDefault="0033586F" w:rsidP="00EA20BB">
            <w:pPr>
              <w:widowControl w:val="0"/>
              <w:spacing w:line="276" w:lineRule="auto"/>
              <w:jc w:val="center"/>
              <w:rPr>
                <w:color w:val="595959" w:themeColor="text1" w:themeTint="A6"/>
              </w:rPr>
            </w:pPr>
            <w:r w:rsidRPr="00251317">
              <w:rPr>
                <w:color w:val="595959" w:themeColor="text1" w:themeTint="A6"/>
              </w:rPr>
              <w:t>Наименование разделов, тем</w:t>
            </w:r>
          </w:p>
        </w:tc>
        <w:tc>
          <w:tcPr>
            <w:tcW w:w="2092" w:type="dxa"/>
          </w:tcPr>
          <w:p w:rsidR="0033586F" w:rsidRPr="00251317" w:rsidRDefault="0033586F" w:rsidP="00EA20BB">
            <w:pPr>
              <w:widowControl w:val="0"/>
              <w:spacing w:line="276" w:lineRule="auto"/>
              <w:jc w:val="center"/>
              <w:rPr>
                <w:color w:val="595959" w:themeColor="text1" w:themeTint="A6"/>
              </w:rPr>
            </w:pPr>
            <w:r w:rsidRPr="00251317">
              <w:rPr>
                <w:color w:val="595959" w:themeColor="text1" w:themeTint="A6"/>
              </w:rPr>
              <w:t>Количество часов</w:t>
            </w:r>
          </w:p>
        </w:tc>
      </w:tr>
      <w:tr w:rsidR="00251317" w:rsidRPr="00251317" w:rsidTr="0033586F">
        <w:tc>
          <w:tcPr>
            <w:tcW w:w="817" w:type="dxa"/>
          </w:tcPr>
          <w:p w:rsidR="0033586F" w:rsidRPr="00251317" w:rsidRDefault="0033586F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33586F" w:rsidRPr="00251317" w:rsidRDefault="0033586F" w:rsidP="00EA20BB">
            <w:pPr>
              <w:spacing w:line="276" w:lineRule="auto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Русский фольклор.</w:t>
            </w:r>
            <w:r w:rsidR="00EA20BB" w:rsidRPr="00251317">
              <w:rPr>
                <w:color w:val="595959" w:themeColor="text1" w:themeTint="A6"/>
                <w:sz w:val="24"/>
                <w:szCs w:val="24"/>
              </w:rPr>
              <w:t xml:space="preserve"> </w:t>
            </w:r>
            <w:r w:rsidRPr="00251317">
              <w:rPr>
                <w:color w:val="595959" w:themeColor="text1" w:themeTint="A6"/>
                <w:sz w:val="24"/>
                <w:szCs w:val="24"/>
              </w:rPr>
              <w:t>Древнерусская  литература.</w:t>
            </w:r>
          </w:p>
        </w:tc>
        <w:tc>
          <w:tcPr>
            <w:tcW w:w="2092" w:type="dxa"/>
          </w:tcPr>
          <w:p w:rsidR="0033586F" w:rsidRPr="00251317" w:rsidRDefault="00035712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3</w:t>
            </w:r>
          </w:p>
        </w:tc>
      </w:tr>
      <w:tr w:rsidR="00251317" w:rsidRPr="00251317" w:rsidTr="0033586F">
        <w:tc>
          <w:tcPr>
            <w:tcW w:w="817" w:type="dxa"/>
          </w:tcPr>
          <w:p w:rsidR="0033586F" w:rsidRPr="00251317" w:rsidRDefault="0033586F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2</w:t>
            </w:r>
          </w:p>
        </w:tc>
        <w:tc>
          <w:tcPr>
            <w:tcW w:w="6662" w:type="dxa"/>
          </w:tcPr>
          <w:p w:rsidR="0033586F" w:rsidRPr="00251317" w:rsidRDefault="0033586F" w:rsidP="00EA20BB">
            <w:pPr>
              <w:spacing w:line="276" w:lineRule="auto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Поэзия пушкинской поры</w:t>
            </w:r>
          </w:p>
        </w:tc>
        <w:tc>
          <w:tcPr>
            <w:tcW w:w="2092" w:type="dxa"/>
          </w:tcPr>
          <w:p w:rsidR="0033586F" w:rsidRPr="00251317" w:rsidRDefault="00035712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</w:tr>
      <w:tr w:rsidR="00251317" w:rsidRPr="00251317" w:rsidTr="0033586F">
        <w:tc>
          <w:tcPr>
            <w:tcW w:w="817" w:type="dxa"/>
          </w:tcPr>
          <w:p w:rsidR="0033586F" w:rsidRPr="00251317" w:rsidRDefault="0033586F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3</w:t>
            </w:r>
          </w:p>
        </w:tc>
        <w:tc>
          <w:tcPr>
            <w:tcW w:w="6662" w:type="dxa"/>
          </w:tcPr>
          <w:p w:rsidR="0033586F" w:rsidRPr="00251317" w:rsidRDefault="0033586F" w:rsidP="00EA20BB">
            <w:pPr>
              <w:spacing w:line="276" w:lineRule="auto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Литературные сказки XIX–XX вв.</w:t>
            </w:r>
          </w:p>
        </w:tc>
        <w:tc>
          <w:tcPr>
            <w:tcW w:w="2092" w:type="dxa"/>
          </w:tcPr>
          <w:p w:rsidR="0033586F" w:rsidRPr="00251317" w:rsidRDefault="00035712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4</w:t>
            </w:r>
          </w:p>
        </w:tc>
      </w:tr>
      <w:tr w:rsidR="00251317" w:rsidRPr="00251317" w:rsidTr="0033586F">
        <w:tc>
          <w:tcPr>
            <w:tcW w:w="817" w:type="dxa"/>
          </w:tcPr>
          <w:p w:rsidR="0033586F" w:rsidRPr="00251317" w:rsidRDefault="0033586F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4</w:t>
            </w:r>
          </w:p>
        </w:tc>
        <w:tc>
          <w:tcPr>
            <w:tcW w:w="6662" w:type="dxa"/>
          </w:tcPr>
          <w:p w:rsidR="0033586F" w:rsidRPr="00251317" w:rsidRDefault="0033586F" w:rsidP="00EA20BB">
            <w:pPr>
              <w:spacing w:line="276" w:lineRule="auto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 xml:space="preserve"> Поэзия второй  половины XIX в.</w:t>
            </w:r>
          </w:p>
        </w:tc>
        <w:tc>
          <w:tcPr>
            <w:tcW w:w="2092" w:type="dxa"/>
          </w:tcPr>
          <w:p w:rsidR="0033586F" w:rsidRPr="00251317" w:rsidRDefault="00035712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1</w:t>
            </w:r>
          </w:p>
        </w:tc>
      </w:tr>
      <w:tr w:rsidR="00251317" w:rsidRPr="00251317" w:rsidTr="0033586F">
        <w:tc>
          <w:tcPr>
            <w:tcW w:w="817" w:type="dxa"/>
          </w:tcPr>
          <w:p w:rsidR="0033586F" w:rsidRPr="00251317" w:rsidRDefault="0033586F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5</w:t>
            </w:r>
          </w:p>
        </w:tc>
        <w:tc>
          <w:tcPr>
            <w:tcW w:w="6662" w:type="dxa"/>
          </w:tcPr>
          <w:p w:rsidR="0033586F" w:rsidRPr="00251317" w:rsidRDefault="0033586F" w:rsidP="00EA20BB">
            <w:pPr>
              <w:spacing w:line="276" w:lineRule="auto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Проза конца XIX– начала XX вв.</w:t>
            </w:r>
          </w:p>
        </w:tc>
        <w:tc>
          <w:tcPr>
            <w:tcW w:w="2092" w:type="dxa"/>
          </w:tcPr>
          <w:p w:rsidR="0033586F" w:rsidRPr="00251317" w:rsidRDefault="00035712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2</w:t>
            </w:r>
          </w:p>
        </w:tc>
      </w:tr>
      <w:tr w:rsidR="00251317" w:rsidRPr="00251317" w:rsidTr="0033586F">
        <w:tc>
          <w:tcPr>
            <w:tcW w:w="817" w:type="dxa"/>
          </w:tcPr>
          <w:p w:rsidR="0033586F" w:rsidRPr="00251317" w:rsidRDefault="0033586F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6</w:t>
            </w:r>
          </w:p>
        </w:tc>
        <w:tc>
          <w:tcPr>
            <w:tcW w:w="6662" w:type="dxa"/>
          </w:tcPr>
          <w:p w:rsidR="0033586F" w:rsidRPr="00251317" w:rsidRDefault="0033586F" w:rsidP="00EA20BB">
            <w:pPr>
              <w:spacing w:line="276" w:lineRule="auto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Поэзия конца XIX – начала XX вв.</w:t>
            </w:r>
          </w:p>
        </w:tc>
        <w:tc>
          <w:tcPr>
            <w:tcW w:w="2092" w:type="dxa"/>
          </w:tcPr>
          <w:p w:rsidR="0033586F" w:rsidRPr="00251317" w:rsidRDefault="00035712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2</w:t>
            </w:r>
          </w:p>
        </w:tc>
      </w:tr>
      <w:tr w:rsidR="00251317" w:rsidRPr="00251317" w:rsidTr="0033586F">
        <w:tc>
          <w:tcPr>
            <w:tcW w:w="817" w:type="dxa"/>
          </w:tcPr>
          <w:p w:rsidR="0033586F" w:rsidRPr="00251317" w:rsidRDefault="0033586F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7</w:t>
            </w:r>
          </w:p>
        </w:tc>
        <w:tc>
          <w:tcPr>
            <w:tcW w:w="6662" w:type="dxa"/>
          </w:tcPr>
          <w:p w:rsidR="0033586F" w:rsidRPr="00251317" w:rsidRDefault="0033586F" w:rsidP="00EA20BB">
            <w:pPr>
              <w:spacing w:line="276" w:lineRule="auto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Поэзия 20–50-х гг. XX в.</w:t>
            </w:r>
          </w:p>
        </w:tc>
        <w:tc>
          <w:tcPr>
            <w:tcW w:w="2092" w:type="dxa"/>
          </w:tcPr>
          <w:p w:rsidR="0033586F" w:rsidRPr="00251317" w:rsidRDefault="00035712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 xml:space="preserve"> 2                         </w:t>
            </w:r>
          </w:p>
        </w:tc>
      </w:tr>
      <w:tr w:rsidR="00251317" w:rsidRPr="00251317" w:rsidTr="0033586F">
        <w:tc>
          <w:tcPr>
            <w:tcW w:w="817" w:type="dxa"/>
          </w:tcPr>
          <w:p w:rsidR="0033586F" w:rsidRPr="00251317" w:rsidRDefault="0033586F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8</w:t>
            </w:r>
          </w:p>
        </w:tc>
        <w:tc>
          <w:tcPr>
            <w:tcW w:w="6662" w:type="dxa"/>
          </w:tcPr>
          <w:p w:rsidR="0033586F" w:rsidRPr="00251317" w:rsidRDefault="0033586F" w:rsidP="00EA20BB">
            <w:pPr>
              <w:spacing w:line="276" w:lineRule="auto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 xml:space="preserve">Проза о Великой Отечественной  войне. </w:t>
            </w:r>
          </w:p>
        </w:tc>
        <w:tc>
          <w:tcPr>
            <w:tcW w:w="2092" w:type="dxa"/>
          </w:tcPr>
          <w:p w:rsidR="0033586F" w:rsidRPr="00251317" w:rsidRDefault="00035712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3</w:t>
            </w:r>
          </w:p>
        </w:tc>
      </w:tr>
      <w:tr w:rsidR="00251317" w:rsidRPr="00251317" w:rsidTr="0033586F">
        <w:tc>
          <w:tcPr>
            <w:tcW w:w="817" w:type="dxa"/>
          </w:tcPr>
          <w:p w:rsidR="0033586F" w:rsidRPr="00251317" w:rsidRDefault="0033586F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9</w:t>
            </w:r>
          </w:p>
        </w:tc>
        <w:tc>
          <w:tcPr>
            <w:tcW w:w="6662" w:type="dxa"/>
          </w:tcPr>
          <w:p w:rsidR="0033586F" w:rsidRPr="00251317" w:rsidRDefault="0033586F" w:rsidP="00EA20BB">
            <w:pPr>
              <w:spacing w:line="276" w:lineRule="auto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 xml:space="preserve">Художественная проза о человеке и природе, их взаимоотношениях. </w:t>
            </w:r>
          </w:p>
        </w:tc>
        <w:tc>
          <w:tcPr>
            <w:tcW w:w="2092" w:type="dxa"/>
          </w:tcPr>
          <w:p w:rsidR="0033586F" w:rsidRPr="00251317" w:rsidRDefault="00035712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3</w:t>
            </w:r>
          </w:p>
        </w:tc>
      </w:tr>
      <w:tr w:rsidR="00251317" w:rsidRPr="00251317" w:rsidTr="0033586F">
        <w:tc>
          <w:tcPr>
            <w:tcW w:w="817" w:type="dxa"/>
          </w:tcPr>
          <w:p w:rsidR="0033586F" w:rsidRPr="00251317" w:rsidRDefault="0033586F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10</w:t>
            </w:r>
          </w:p>
        </w:tc>
        <w:tc>
          <w:tcPr>
            <w:tcW w:w="6662" w:type="dxa"/>
          </w:tcPr>
          <w:p w:rsidR="0033586F" w:rsidRPr="00251317" w:rsidRDefault="0033586F" w:rsidP="00EA20BB">
            <w:pPr>
              <w:spacing w:line="276" w:lineRule="auto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Проза о детях.</w:t>
            </w:r>
          </w:p>
        </w:tc>
        <w:tc>
          <w:tcPr>
            <w:tcW w:w="2092" w:type="dxa"/>
          </w:tcPr>
          <w:p w:rsidR="0033586F" w:rsidRPr="00251317" w:rsidRDefault="00035712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2</w:t>
            </w:r>
          </w:p>
        </w:tc>
      </w:tr>
      <w:tr w:rsidR="00251317" w:rsidRPr="00251317" w:rsidTr="0033586F">
        <w:tc>
          <w:tcPr>
            <w:tcW w:w="817" w:type="dxa"/>
          </w:tcPr>
          <w:p w:rsidR="0033586F" w:rsidRPr="00251317" w:rsidRDefault="0033586F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11</w:t>
            </w:r>
          </w:p>
        </w:tc>
        <w:tc>
          <w:tcPr>
            <w:tcW w:w="6662" w:type="dxa"/>
          </w:tcPr>
          <w:p w:rsidR="0033586F" w:rsidRPr="00251317" w:rsidRDefault="0033586F" w:rsidP="00EA20BB">
            <w:pPr>
              <w:spacing w:line="276" w:lineRule="auto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Поэзия второй половины XX</w:t>
            </w:r>
            <w:r w:rsidR="00EA20BB" w:rsidRPr="00251317">
              <w:rPr>
                <w:color w:val="595959" w:themeColor="text1" w:themeTint="A6"/>
                <w:sz w:val="24"/>
                <w:szCs w:val="24"/>
              </w:rPr>
              <w:t xml:space="preserve"> </w:t>
            </w:r>
            <w:r w:rsidRPr="00251317">
              <w:rPr>
                <w:color w:val="595959" w:themeColor="text1" w:themeTint="A6"/>
                <w:sz w:val="24"/>
                <w:szCs w:val="24"/>
              </w:rPr>
              <w:t xml:space="preserve">в. </w:t>
            </w:r>
          </w:p>
        </w:tc>
        <w:tc>
          <w:tcPr>
            <w:tcW w:w="2092" w:type="dxa"/>
          </w:tcPr>
          <w:p w:rsidR="0033586F" w:rsidRPr="00251317" w:rsidRDefault="00035712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2</w:t>
            </w:r>
          </w:p>
        </w:tc>
      </w:tr>
      <w:tr w:rsidR="00251317" w:rsidRPr="00251317" w:rsidTr="0033586F">
        <w:tc>
          <w:tcPr>
            <w:tcW w:w="817" w:type="dxa"/>
          </w:tcPr>
          <w:p w:rsidR="0033586F" w:rsidRPr="00251317" w:rsidRDefault="0033586F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12</w:t>
            </w:r>
          </w:p>
        </w:tc>
        <w:tc>
          <w:tcPr>
            <w:tcW w:w="6662" w:type="dxa"/>
          </w:tcPr>
          <w:p w:rsidR="0033586F" w:rsidRPr="00251317" w:rsidRDefault="0033586F" w:rsidP="00EA20BB">
            <w:pPr>
              <w:spacing w:line="276" w:lineRule="auto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Проза русской эмиграции.</w:t>
            </w:r>
          </w:p>
        </w:tc>
        <w:tc>
          <w:tcPr>
            <w:tcW w:w="2092" w:type="dxa"/>
          </w:tcPr>
          <w:p w:rsidR="0033586F" w:rsidRPr="00251317" w:rsidRDefault="00035712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2</w:t>
            </w:r>
          </w:p>
        </w:tc>
      </w:tr>
      <w:tr w:rsidR="00251317" w:rsidRPr="00251317" w:rsidTr="0033586F">
        <w:tc>
          <w:tcPr>
            <w:tcW w:w="817" w:type="dxa"/>
          </w:tcPr>
          <w:p w:rsidR="0033586F" w:rsidRPr="00251317" w:rsidRDefault="0033586F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13</w:t>
            </w:r>
          </w:p>
        </w:tc>
        <w:tc>
          <w:tcPr>
            <w:tcW w:w="6662" w:type="dxa"/>
          </w:tcPr>
          <w:p w:rsidR="0033586F" w:rsidRPr="00251317" w:rsidRDefault="0033586F" w:rsidP="00EA20BB">
            <w:pPr>
              <w:spacing w:line="276" w:lineRule="auto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Проза и поэзия о подростках и для подростков последних десятилетий авторов</w:t>
            </w:r>
            <w:r w:rsidR="00035712" w:rsidRPr="00251317">
              <w:rPr>
                <w:color w:val="595959" w:themeColor="text1" w:themeTint="A6"/>
                <w:sz w:val="24"/>
                <w:szCs w:val="24"/>
              </w:rPr>
              <w:t>-</w:t>
            </w:r>
            <w:r w:rsidRPr="00251317">
              <w:rPr>
                <w:color w:val="595959" w:themeColor="text1" w:themeTint="A6"/>
                <w:sz w:val="24"/>
                <w:szCs w:val="24"/>
              </w:rPr>
              <w:t>лауреатов премий и конкурсов.</w:t>
            </w:r>
          </w:p>
        </w:tc>
        <w:tc>
          <w:tcPr>
            <w:tcW w:w="2092" w:type="dxa"/>
          </w:tcPr>
          <w:p w:rsidR="0033586F" w:rsidRPr="00251317" w:rsidRDefault="00035712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4</w:t>
            </w:r>
          </w:p>
        </w:tc>
      </w:tr>
      <w:tr w:rsidR="00251317" w:rsidRPr="00251317" w:rsidTr="0033586F">
        <w:tc>
          <w:tcPr>
            <w:tcW w:w="817" w:type="dxa"/>
          </w:tcPr>
          <w:p w:rsidR="00035712" w:rsidRPr="00251317" w:rsidRDefault="00035712" w:rsidP="00EA20BB">
            <w:pPr>
              <w:spacing w:line="276" w:lineRule="auto"/>
              <w:jc w:val="center"/>
              <w:rPr>
                <w:color w:val="595959" w:themeColor="text1" w:themeTint="A6"/>
              </w:rPr>
            </w:pPr>
            <w:r w:rsidRPr="00251317">
              <w:rPr>
                <w:color w:val="595959" w:themeColor="text1" w:themeTint="A6"/>
              </w:rPr>
              <w:t>14</w:t>
            </w:r>
          </w:p>
        </w:tc>
        <w:tc>
          <w:tcPr>
            <w:tcW w:w="6662" w:type="dxa"/>
          </w:tcPr>
          <w:p w:rsidR="00035712" w:rsidRPr="00251317" w:rsidRDefault="00035712" w:rsidP="00EA20BB">
            <w:pPr>
              <w:spacing w:line="276" w:lineRule="auto"/>
              <w:rPr>
                <w:color w:val="595959" w:themeColor="text1" w:themeTint="A6"/>
              </w:rPr>
            </w:pPr>
            <w:r w:rsidRPr="00251317">
              <w:rPr>
                <w:color w:val="595959" w:themeColor="text1" w:themeTint="A6"/>
              </w:rPr>
              <w:t>Повторение.</w:t>
            </w:r>
          </w:p>
        </w:tc>
        <w:tc>
          <w:tcPr>
            <w:tcW w:w="2092" w:type="dxa"/>
          </w:tcPr>
          <w:p w:rsidR="00035712" w:rsidRPr="00251317" w:rsidRDefault="00035712" w:rsidP="00EA20BB">
            <w:pPr>
              <w:spacing w:line="276" w:lineRule="auto"/>
              <w:jc w:val="center"/>
              <w:rPr>
                <w:color w:val="595959" w:themeColor="text1" w:themeTint="A6"/>
              </w:rPr>
            </w:pPr>
            <w:r w:rsidRPr="00251317">
              <w:rPr>
                <w:color w:val="595959" w:themeColor="text1" w:themeTint="A6"/>
              </w:rPr>
              <w:t>3</w:t>
            </w:r>
          </w:p>
        </w:tc>
      </w:tr>
      <w:tr w:rsidR="0033586F" w:rsidRPr="00251317" w:rsidTr="0033586F">
        <w:tc>
          <w:tcPr>
            <w:tcW w:w="817" w:type="dxa"/>
          </w:tcPr>
          <w:p w:rsidR="0033586F" w:rsidRPr="00251317" w:rsidRDefault="0033586F" w:rsidP="00EA20BB">
            <w:pPr>
              <w:spacing w:line="276" w:lineRule="auto"/>
              <w:jc w:val="center"/>
              <w:rPr>
                <w:b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6662" w:type="dxa"/>
          </w:tcPr>
          <w:p w:rsidR="0033586F" w:rsidRPr="00251317" w:rsidRDefault="0033586F" w:rsidP="00EA20BB">
            <w:pPr>
              <w:spacing w:line="276" w:lineRule="auto"/>
              <w:jc w:val="right"/>
              <w:rPr>
                <w:b/>
                <w:color w:val="595959" w:themeColor="text1" w:themeTint="A6"/>
                <w:sz w:val="24"/>
                <w:szCs w:val="24"/>
              </w:rPr>
            </w:pPr>
            <w:r w:rsidRPr="00251317">
              <w:rPr>
                <w:b/>
                <w:color w:val="595959" w:themeColor="text1" w:themeTint="A6"/>
                <w:sz w:val="24"/>
                <w:szCs w:val="24"/>
              </w:rPr>
              <w:t>Всего</w:t>
            </w:r>
          </w:p>
        </w:tc>
        <w:tc>
          <w:tcPr>
            <w:tcW w:w="2092" w:type="dxa"/>
          </w:tcPr>
          <w:p w:rsidR="0033586F" w:rsidRPr="00251317" w:rsidRDefault="0033586F" w:rsidP="00EA20BB">
            <w:pPr>
              <w:spacing w:line="276" w:lineRule="auto"/>
              <w:jc w:val="center"/>
              <w:rPr>
                <w:color w:val="595959" w:themeColor="text1" w:themeTint="A6"/>
                <w:sz w:val="24"/>
                <w:szCs w:val="24"/>
              </w:rPr>
            </w:pPr>
            <w:r w:rsidRPr="00251317">
              <w:rPr>
                <w:color w:val="595959" w:themeColor="text1" w:themeTint="A6"/>
                <w:sz w:val="24"/>
                <w:szCs w:val="24"/>
              </w:rPr>
              <w:t>34</w:t>
            </w:r>
          </w:p>
        </w:tc>
      </w:tr>
    </w:tbl>
    <w:p w:rsidR="0033586F" w:rsidRPr="00251317" w:rsidRDefault="0033586F" w:rsidP="0033586F">
      <w:pPr>
        <w:spacing w:line="283" w:lineRule="exact"/>
        <w:ind w:left="80"/>
        <w:rPr>
          <w:color w:val="595959" w:themeColor="text1" w:themeTint="A6"/>
          <w:sz w:val="26"/>
          <w:szCs w:val="26"/>
        </w:rPr>
      </w:pPr>
    </w:p>
    <w:p w:rsidR="0033586F" w:rsidRPr="00251317" w:rsidRDefault="0033586F" w:rsidP="0033586F">
      <w:pPr>
        <w:ind w:left="80"/>
        <w:rPr>
          <w:color w:val="595959" w:themeColor="text1" w:themeTint="A6"/>
          <w:sz w:val="20"/>
          <w:szCs w:val="20"/>
        </w:rPr>
      </w:pPr>
    </w:p>
    <w:p w:rsidR="0033586F" w:rsidRPr="00251317" w:rsidRDefault="0033586F" w:rsidP="0033586F">
      <w:pPr>
        <w:ind w:left="80"/>
        <w:rPr>
          <w:color w:val="595959" w:themeColor="text1" w:themeTint="A6"/>
          <w:sz w:val="20"/>
          <w:szCs w:val="20"/>
        </w:rPr>
      </w:pPr>
    </w:p>
    <w:p w:rsidR="0033586F" w:rsidRDefault="0033586F" w:rsidP="009223C8">
      <w:pPr>
        <w:pStyle w:val="a3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 w:firstLine="708"/>
        <w:jc w:val="center"/>
        <w:rPr>
          <w:b/>
          <w:color w:val="595959" w:themeColor="text1" w:themeTint="A6"/>
          <w:sz w:val="28"/>
        </w:rPr>
      </w:pPr>
    </w:p>
    <w:p w:rsidR="003B0175" w:rsidRDefault="003B0175" w:rsidP="009223C8">
      <w:pPr>
        <w:pStyle w:val="a3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 w:firstLine="708"/>
        <w:jc w:val="center"/>
        <w:rPr>
          <w:b/>
          <w:color w:val="595959" w:themeColor="text1" w:themeTint="A6"/>
          <w:sz w:val="28"/>
        </w:rPr>
      </w:pPr>
    </w:p>
    <w:p w:rsidR="003B0175" w:rsidRDefault="003B0175" w:rsidP="009223C8">
      <w:pPr>
        <w:pStyle w:val="a3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 w:firstLine="708"/>
        <w:jc w:val="center"/>
        <w:rPr>
          <w:b/>
          <w:color w:val="595959" w:themeColor="text1" w:themeTint="A6"/>
          <w:sz w:val="28"/>
        </w:rPr>
      </w:pPr>
    </w:p>
    <w:p w:rsidR="003B0175" w:rsidRDefault="003B0175" w:rsidP="009223C8">
      <w:pPr>
        <w:pStyle w:val="a3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 w:firstLine="708"/>
        <w:jc w:val="center"/>
        <w:rPr>
          <w:b/>
          <w:color w:val="595959" w:themeColor="text1" w:themeTint="A6"/>
          <w:sz w:val="28"/>
        </w:rPr>
      </w:pPr>
    </w:p>
    <w:p w:rsidR="003B0175" w:rsidRDefault="003B0175" w:rsidP="009223C8">
      <w:pPr>
        <w:pStyle w:val="a3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 w:firstLine="708"/>
        <w:jc w:val="center"/>
        <w:rPr>
          <w:b/>
          <w:color w:val="595959" w:themeColor="text1" w:themeTint="A6"/>
          <w:sz w:val="28"/>
        </w:rPr>
      </w:pPr>
    </w:p>
    <w:p w:rsidR="003B0175" w:rsidRDefault="003B0175" w:rsidP="009223C8">
      <w:pPr>
        <w:pStyle w:val="a3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 w:firstLine="708"/>
        <w:jc w:val="center"/>
        <w:rPr>
          <w:b/>
          <w:color w:val="595959" w:themeColor="text1" w:themeTint="A6"/>
          <w:sz w:val="28"/>
        </w:rPr>
      </w:pPr>
    </w:p>
    <w:p w:rsidR="003B0175" w:rsidRDefault="003B0175" w:rsidP="009223C8">
      <w:pPr>
        <w:pStyle w:val="a3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 w:firstLine="708"/>
        <w:jc w:val="center"/>
        <w:rPr>
          <w:b/>
          <w:color w:val="595959" w:themeColor="text1" w:themeTint="A6"/>
          <w:sz w:val="28"/>
        </w:rPr>
      </w:pPr>
    </w:p>
    <w:p w:rsidR="003B0175" w:rsidRDefault="003B0175" w:rsidP="009223C8">
      <w:pPr>
        <w:pStyle w:val="a3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 w:firstLine="708"/>
        <w:jc w:val="center"/>
        <w:rPr>
          <w:b/>
          <w:color w:val="595959" w:themeColor="text1" w:themeTint="A6"/>
          <w:sz w:val="28"/>
        </w:rPr>
      </w:pPr>
    </w:p>
    <w:p w:rsidR="003B0175" w:rsidRDefault="003B0175" w:rsidP="009223C8">
      <w:pPr>
        <w:pStyle w:val="a3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 w:firstLine="708"/>
        <w:jc w:val="center"/>
        <w:rPr>
          <w:b/>
          <w:color w:val="595959" w:themeColor="text1" w:themeTint="A6"/>
          <w:sz w:val="28"/>
        </w:rPr>
      </w:pPr>
    </w:p>
    <w:p w:rsidR="003B0175" w:rsidRDefault="003B0175" w:rsidP="009223C8">
      <w:pPr>
        <w:pStyle w:val="a3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 w:firstLine="708"/>
        <w:jc w:val="center"/>
        <w:rPr>
          <w:b/>
          <w:color w:val="595959" w:themeColor="text1" w:themeTint="A6"/>
          <w:sz w:val="28"/>
        </w:rPr>
      </w:pPr>
    </w:p>
    <w:p w:rsidR="003B0175" w:rsidRDefault="003B0175" w:rsidP="009223C8">
      <w:pPr>
        <w:pStyle w:val="a3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 w:firstLine="708"/>
        <w:jc w:val="center"/>
        <w:rPr>
          <w:b/>
          <w:color w:val="595959" w:themeColor="text1" w:themeTint="A6"/>
          <w:sz w:val="28"/>
        </w:rPr>
      </w:pPr>
    </w:p>
    <w:p w:rsidR="003B0175" w:rsidRDefault="003B0175" w:rsidP="009223C8">
      <w:pPr>
        <w:pStyle w:val="a3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 w:firstLine="708"/>
        <w:jc w:val="center"/>
        <w:rPr>
          <w:b/>
          <w:color w:val="595959" w:themeColor="text1" w:themeTint="A6"/>
          <w:sz w:val="28"/>
        </w:rPr>
      </w:pPr>
    </w:p>
    <w:p w:rsidR="003B0175" w:rsidRDefault="003B0175" w:rsidP="009223C8">
      <w:pPr>
        <w:pStyle w:val="a3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 w:firstLine="708"/>
        <w:jc w:val="center"/>
        <w:rPr>
          <w:b/>
          <w:color w:val="595959" w:themeColor="text1" w:themeTint="A6"/>
          <w:sz w:val="28"/>
        </w:rPr>
      </w:pPr>
    </w:p>
    <w:p w:rsidR="003B0175" w:rsidRDefault="003B0175" w:rsidP="009223C8">
      <w:pPr>
        <w:pStyle w:val="a3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 w:firstLine="708"/>
        <w:jc w:val="center"/>
        <w:rPr>
          <w:b/>
          <w:color w:val="595959" w:themeColor="text1" w:themeTint="A6"/>
          <w:sz w:val="28"/>
        </w:rPr>
      </w:pPr>
    </w:p>
    <w:p w:rsidR="003B0175" w:rsidRDefault="003B0175" w:rsidP="009223C8">
      <w:pPr>
        <w:pStyle w:val="a3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 w:firstLine="708"/>
        <w:jc w:val="center"/>
        <w:rPr>
          <w:b/>
          <w:color w:val="595959" w:themeColor="text1" w:themeTint="A6"/>
          <w:sz w:val="28"/>
        </w:rPr>
      </w:pPr>
    </w:p>
    <w:p w:rsidR="003B0175" w:rsidRDefault="003B0175" w:rsidP="009223C8">
      <w:pPr>
        <w:pStyle w:val="a3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 w:firstLine="708"/>
        <w:jc w:val="center"/>
        <w:rPr>
          <w:b/>
          <w:color w:val="595959" w:themeColor="text1" w:themeTint="A6"/>
          <w:sz w:val="28"/>
        </w:rPr>
      </w:pPr>
    </w:p>
    <w:p w:rsidR="003B0175" w:rsidRDefault="003B0175" w:rsidP="009223C8">
      <w:pPr>
        <w:pStyle w:val="a3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 w:firstLine="708"/>
        <w:jc w:val="center"/>
        <w:rPr>
          <w:b/>
          <w:color w:val="595959" w:themeColor="text1" w:themeTint="A6"/>
          <w:sz w:val="28"/>
        </w:rPr>
      </w:pPr>
    </w:p>
    <w:p w:rsidR="003B0175" w:rsidRDefault="003B0175" w:rsidP="009223C8">
      <w:pPr>
        <w:pStyle w:val="a3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 w:firstLine="708"/>
        <w:jc w:val="center"/>
        <w:rPr>
          <w:b/>
          <w:color w:val="595959" w:themeColor="text1" w:themeTint="A6"/>
          <w:sz w:val="28"/>
        </w:rPr>
      </w:pPr>
    </w:p>
    <w:p w:rsidR="003B0175" w:rsidRDefault="003B0175" w:rsidP="009223C8">
      <w:pPr>
        <w:pStyle w:val="a3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 w:firstLine="708"/>
        <w:jc w:val="center"/>
        <w:rPr>
          <w:b/>
          <w:color w:val="595959" w:themeColor="text1" w:themeTint="A6"/>
          <w:sz w:val="28"/>
        </w:rPr>
      </w:pPr>
    </w:p>
    <w:p w:rsidR="003B0175" w:rsidRDefault="003B0175" w:rsidP="009223C8">
      <w:pPr>
        <w:pStyle w:val="a3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 w:firstLine="708"/>
        <w:jc w:val="center"/>
        <w:rPr>
          <w:b/>
          <w:color w:val="595959" w:themeColor="text1" w:themeTint="A6"/>
          <w:sz w:val="28"/>
        </w:rPr>
      </w:pPr>
    </w:p>
    <w:p w:rsidR="003B0175" w:rsidRDefault="003B0175" w:rsidP="009223C8">
      <w:pPr>
        <w:pStyle w:val="a3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 w:firstLine="708"/>
        <w:jc w:val="center"/>
        <w:rPr>
          <w:b/>
          <w:color w:val="595959" w:themeColor="text1" w:themeTint="A6"/>
          <w:sz w:val="28"/>
        </w:rPr>
      </w:pPr>
    </w:p>
    <w:p w:rsidR="003B0175" w:rsidRPr="00251317" w:rsidRDefault="003B0175" w:rsidP="009223C8">
      <w:pPr>
        <w:pStyle w:val="a3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 w:firstLine="708"/>
        <w:jc w:val="center"/>
        <w:rPr>
          <w:b/>
          <w:color w:val="595959" w:themeColor="text1" w:themeTint="A6"/>
          <w:sz w:val="28"/>
        </w:rPr>
      </w:pPr>
      <w:r>
        <w:rPr>
          <w:b/>
          <w:noProof/>
          <w:color w:val="595959" w:themeColor="text1" w:themeTint="A6"/>
          <w:sz w:val="28"/>
        </w:rPr>
        <w:lastRenderedPageBreak/>
        <w:drawing>
          <wp:inline distT="0" distB="0" distL="0" distR="0">
            <wp:extent cx="5940425" cy="8170996"/>
            <wp:effectExtent l="0" t="0" r="0" b="0"/>
            <wp:docPr id="2" name="Рисунок 2" descr="C:\Users\Роза Тагировна\Desktop\Отсканированные РП\стр\14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оза Тагировна\Desktop\Отсканированные РП\стр\14 00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0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2" w:name="_GoBack"/>
      <w:bookmarkEnd w:id="2"/>
    </w:p>
    <w:sectPr w:rsidR="003B0175" w:rsidRPr="00251317" w:rsidSect="00CD45A4"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13BD" w:rsidRDefault="005A13BD" w:rsidP="00BC4130">
      <w:r>
        <w:separator/>
      </w:r>
    </w:p>
  </w:endnote>
  <w:endnote w:type="continuationSeparator" w:id="0">
    <w:p w:rsidR="005A13BD" w:rsidRDefault="005A13BD" w:rsidP="00BC41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1317" w:rsidRDefault="00251317">
    <w:pPr>
      <w:pStyle w:val="a8"/>
      <w:jc w:val="center"/>
    </w:pPr>
  </w:p>
  <w:p w:rsidR="00251317" w:rsidRDefault="0025131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13BD" w:rsidRDefault="005A13BD" w:rsidP="00BC4130">
      <w:r>
        <w:separator/>
      </w:r>
    </w:p>
  </w:footnote>
  <w:footnote w:type="continuationSeparator" w:id="0">
    <w:p w:rsidR="005A13BD" w:rsidRDefault="005A13BD" w:rsidP="00BC41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F6920"/>
    <w:multiLevelType w:val="multilevel"/>
    <w:tmpl w:val="77BE5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CD4755"/>
    <w:multiLevelType w:val="multilevel"/>
    <w:tmpl w:val="823CC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5FE0FE8"/>
    <w:multiLevelType w:val="multilevel"/>
    <w:tmpl w:val="CDE41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B3D321F"/>
    <w:multiLevelType w:val="multilevel"/>
    <w:tmpl w:val="06BCD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326744D"/>
    <w:multiLevelType w:val="multilevel"/>
    <w:tmpl w:val="E8967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6531439"/>
    <w:multiLevelType w:val="multilevel"/>
    <w:tmpl w:val="F7367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D0874"/>
    <w:rsid w:val="00016C14"/>
    <w:rsid w:val="00035712"/>
    <w:rsid w:val="0005468B"/>
    <w:rsid w:val="0007190D"/>
    <w:rsid w:val="000A7EAB"/>
    <w:rsid w:val="001B5CF8"/>
    <w:rsid w:val="001C4637"/>
    <w:rsid w:val="001D2805"/>
    <w:rsid w:val="00207C96"/>
    <w:rsid w:val="00251317"/>
    <w:rsid w:val="002D71B4"/>
    <w:rsid w:val="002F55EA"/>
    <w:rsid w:val="003026AD"/>
    <w:rsid w:val="00331A20"/>
    <w:rsid w:val="00332B8D"/>
    <w:rsid w:val="0033586F"/>
    <w:rsid w:val="003B0175"/>
    <w:rsid w:val="004010FF"/>
    <w:rsid w:val="00436FEB"/>
    <w:rsid w:val="00451108"/>
    <w:rsid w:val="0046471A"/>
    <w:rsid w:val="004F0F43"/>
    <w:rsid w:val="005316E4"/>
    <w:rsid w:val="00532D31"/>
    <w:rsid w:val="005A13BD"/>
    <w:rsid w:val="00635B1F"/>
    <w:rsid w:val="006B2425"/>
    <w:rsid w:val="006F2F90"/>
    <w:rsid w:val="00700B07"/>
    <w:rsid w:val="00705195"/>
    <w:rsid w:val="00746931"/>
    <w:rsid w:val="0077714B"/>
    <w:rsid w:val="007D7D36"/>
    <w:rsid w:val="00800FC6"/>
    <w:rsid w:val="00846AD1"/>
    <w:rsid w:val="00860608"/>
    <w:rsid w:val="008E38C5"/>
    <w:rsid w:val="008F0A68"/>
    <w:rsid w:val="00900515"/>
    <w:rsid w:val="0092075F"/>
    <w:rsid w:val="009223C8"/>
    <w:rsid w:val="009322F9"/>
    <w:rsid w:val="00940EC7"/>
    <w:rsid w:val="0097556C"/>
    <w:rsid w:val="009D0874"/>
    <w:rsid w:val="00B63960"/>
    <w:rsid w:val="00B812ED"/>
    <w:rsid w:val="00B9484F"/>
    <w:rsid w:val="00BC4130"/>
    <w:rsid w:val="00BD4780"/>
    <w:rsid w:val="00BE3DE5"/>
    <w:rsid w:val="00C57C74"/>
    <w:rsid w:val="00C61E26"/>
    <w:rsid w:val="00C80E2D"/>
    <w:rsid w:val="00CC647E"/>
    <w:rsid w:val="00CD45A4"/>
    <w:rsid w:val="00CD7C1D"/>
    <w:rsid w:val="00CF3CEF"/>
    <w:rsid w:val="00D27D85"/>
    <w:rsid w:val="00D40FA7"/>
    <w:rsid w:val="00D76F2B"/>
    <w:rsid w:val="00DB1FA4"/>
    <w:rsid w:val="00E143D6"/>
    <w:rsid w:val="00E91CC6"/>
    <w:rsid w:val="00EA20BB"/>
    <w:rsid w:val="00F70330"/>
    <w:rsid w:val="00FA741D"/>
    <w:rsid w:val="00FB4B1F"/>
    <w:rsid w:val="00FE6B3C"/>
    <w:rsid w:val="00FF2A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87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D087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9D087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9D0874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087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D0874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9D0874"/>
    <w:rPr>
      <w:rFonts w:ascii="Calibri" w:eastAsia="Times New Roman" w:hAnsi="Calibri" w:cs="Times New Roman"/>
      <w:b/>
      <w:bCs/>
      <w:lang w:eastAsia="ru-RU"/>
    </w:rPr>
  </w:style>
  <w:style w:type="paragraph" w:styleId="a3">
    <w:name w:val="Body Text Indent"/>
    <w:basedOn w:val="a"/>
    <w:link w:val="a4"/>
    <w:uiPriority w:val="99"/>
    <w:rsid w:val="009D087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9D087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9223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BC413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C41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C413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C41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0519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05195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1">
    <w:name w:val="Сетка таблицы1"/>
    <w:basedOn w:val="a1"/>
    <w:next w:val="a5"/>
    <w:uiPriority w:val="59"/>
    <w:rsid w:val="00D27D85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7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</Pages>
  <Words>4543</Words>
  <Characters>25898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Эльмира Равиловна</dc:creator>
  <cp:keywords/>
  <dc:description/>
  <cp:lastModifiedBy>Роза Тагировна</cp:lastModifiedBy>
  <cp:revision>48</cp:revision>
  <cp:lastPrinted>2020-11-09T08:39:00Z</cp:lastPrinted>
  <dcterms:created xsi:type="dcterms:W3CDTF">2019-05-19T19:54:00Z</dcterms:created>
  <dcterms:modified xsi:type="dcterms:W3CDTF">2020-11-10T10:46:00Z</dcterms:modified>
</cp:coreProperties>
</file>